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BA52" w14:textId="77777777" w:rsidR="00B45DF3" w:rsidRPr="005F1D1B" w:rsidRDefault="00B45DF3" w:rsidP="00B45DF3">
      <w:pPr>
        <w:rPr>
          <w:sz w:val="20"/>
          <w:szCs w:val="20"/>
        </w:rPr>
      </w:pPr>
    </w:p>
    <w:p w14:paraId="3425A60B" w14:textId="77777777" w:rsidR="00B45DF3" w:rsidRPr="005F1D1B" w:rsidRDefault="00B45DF3" w:rsidP="00B45DF3"/>
    <w:p w14:paraId="235FCE10" w14:textId="55BCF270" w:rsidR="00B45DF3" w:rsidRPr="005F1D1B" w:rsidRDefault="00B45DF3" w:rsidP="00B45DF3">
      <w:pPr>
        <w:jc w:val="center"/>
        <w:rPr>
          <w:rFonts w:eastAsia="Palatino" w:cs="Palatino"/>
          <w:b/>
          <w:bCs/>
          <w:sz w:val="36"/>
          <w:szCs w:val="36"/>
        </w:rPr>
      </w:pPr>
      <w:r w:rsidRPr="005F1D1B">
        <w:rPr>
          <w:rFonts w:eastAsia="Palatino" w:cs="Palatino"/>
          <w:b/>
          <w:bCs/>
          <w:sz w:val="36"/>
          <w:szCs w:val="36"/>
        </w:rPr>
        <w:t>2021 Sociology</w:t>
      </w:r>
      <w:r w:rsidR="00CF0A36">
        <w:rPr>
          <w:rFonts w:eastAsia="Palatino" w:cs="Palatino"/>
          <w:b/>
          <w:bCs/>
          <w:sz w:val="36"/>
          <w:szCs w:val="36"/>
        </w:rPr>
        <w:t xml:space="preserve"> of the Past &amp; Present,</w:t>
      </w:r>
      <w:r w:rsidRPr="005F1D1B">
        <w:rPr>
          <w:rFonts w:eastAsia="Palatino" w:cs="Palatino"/>
          <w:b/>
          <w:bCs/>
          <w:sz w:val="36"/>
          <w:szCs w:val="36"/>
        </w:rPr>
        <w:t xml:space="preserve"> Unit I -</w:t>
      </w:r>
    </w:p>
    <w:p w14:paraId="2D70FC07" w14:textId="267D7102" w:rsidR="00B45DF3" w:rsidRPr="005F1D1B" w:rsidRDefault="00B45DF3" w:rsidP="00B45DF3">
      <w:pPr>
        <w:jc w:val="center"/>
        <w:rPr>
          <w:rFonts w:eastAsia="Palatino" w:cs="Palatino"/>
          <w:sz w:val="28"/>
          <w:szCs w:val="28"/>
        </w:rPr>
      </w:pPr>
      <w:r w:rsidRPr="005F1D1B">
        <w:rPr>
          <w:rFonts w:eastAsia="Palatino" w:cs="Palatino"/>
          <w:sz w:val="28"/>
          <w:szCs w:val="28"/>
        </w:rPr>
        <w:t>Foundations, Experimentation, Education</w:t>
      </w:r>
    </w:p>
    <w:p w14:paraId="35652195" w14:textId="6D2237FF" w:rsidR="002B1D38" w:rsidRPr="005F1D1B" w:rsidRDefault="002B1D38" w:rsidP="00B45DF3">
      <w:pPr>
        <w:jc w:val="center"/>
        <w:rPr>
          <w:rFonts w:eastAsia="Palatino" w:cs="Palatino"/>
          <w:sz w:val="28"/>
          <w:szCs w:val="28"/>
        </w:rPr>
      </w:pPr>
      <w:r w:rsidRPr="005F1D1B">
        <w:rPr>
          <w:rFonts w:eastAsia="Palatino" w:cs="Palatino"/>
          <w:sz w:val="28"/>
          <w:szCs w:val="28"/>
        </w:rPr>
        <w:t>Group A Meets from 10:30 – 11:10</w:t>
      </w:r>
    </w:p>
    <w:p w14:paraId="54CB19DC" w14:textId="0C16CA03" w:rsidR="002B1D38" w:rsidRPr="005F1D1B" w:rsidRDefault="002B1D38" w:rsidP="00B45DF3">
      <w:pPr>
        <w:jc w:val="center"/>
        <w:rPr>
          <w:rFonts w:eastAsia="Palatino" w:cs="Palatino"/>
          <w:sz w:val="28"/>
          <w:szCs w:val="28"/>
        </w:rPr>
      </w:pPr>
      <w:r w:rsidRPr="005F1D1B">
        <w:rPr>
          <w:rFonts w:eastAsia="Palatino" w:cs="Palatino"/>
          <w:sz w:val="28"/>
          <w:szCs w:val="28"/>
        </w:rPr>
        <w:t>Group B Meets from 11:20 to noon</w:t>
      </w:r>
    </w:p>
    <w:p w14:paraId="62816591" w14:textId="5A4BC344" w:rsidR="00B45DF3" w:rsidRDefault="00B45DF3" w:rsidP="00B45DF3">
      <w:pPr>
        <w:rPr>
          <w:rFonts w:eastAsia="Palatino" w:cs="Palatino"/>
        </w:rPr>
      </w:pPr>
    </w:p>
    <w:p w14:paraId="278EE909" w14:textId="4E786FAC" w:rsidR="00CE0BC3" w:rsidRPr="005F1D1B" w:rsidRDefault="00CE0BC3" w:rsidP="00B45DF3">
      <w:pPr>
        <w:rPr>
          <w:rFonts w:eastAsia="Palatino" w:cs="Palatino"/>
        </w:rPr>
      </w:pPr>
      <w:r>
        <w:rPr>
          <w:rFonts w:eastAsia="Palatino" w:cs="Palatino"/>
        </w:rPr>
        <w:t>Month</w:t>
      </w:r>
      <w:r>
        <w:rPr>
          <w:rFonts w:eastAsia="Palatino" w:cs="Palatino"/>
        </w:rPr>
        <w:tab/>
        <w:t xml:space="preserve">    Date</w:t>
      </w:r>
      <w:r>
        <w:rPr>
          <w:rFonts w:eastAsia="Palatino" w:cs="Palatino"/>
        </w:rPr>
        <w:tab/>
        <w:t>In-Class Topic</w:t>
      </w:r>
      <w:r>
        <w:rPr>
          <w:rFonts w:eastAsia="Palatino" w:cs="Palatino"/>
        </w:rPr>
        <w:tab/>
      </w:r>
      <w:r>
        <w:rPr>
          <w:rFonts w:eastAsia="Palatino" w:cs="Palatino"/>
        </w:rPr>
        <w:tab/>
      </w:r>
      <w:r>
        <w:rPr>
          <w:rFonts w:eastAsia="Palatino" w:cs="Palatino"/>
        </w:rPr>
        <w:tab/>
      </w:r>
      <w:r>
        <w:rPr>
          <w:rFonts w:eastAsia="Palatino" w:cs="Palatino"/>
        </w:rPr>
        <w:tab/>
        <w:t>Material to Have Prepared for that Day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B45DF3" w:rsidRPr="005F1D1B" w14:paraId="1A498E49" w14:textId="77777777" w:rsidTr="00AD4E3C">
        <w:tc>
          <w:tcPr>
            <w:tcW w:w="864" w:type="dxa"/>
          </w:tcPr>
          <w:p w14:paraId="19226164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14:paraId="56FEFA84" w14:textId="77777777" w:rsidR="00B45DF3" w:rsidRPr="005F1D1B" w:rsidRDefault="00B45DF3" w:rsidP="00AD4E3C">
            <w:pPr>
              <w:rPr>
                <w:rFonts w:eastAsia="Palatino" w:cs="Palatino"/>
              </w:rPr>
            </w:pPr>
            <w:proofErr w:type="gramStart"/>
            <w:r w:rsidRPr="005F1D1B">
              <w:rPr>
                <w:rFonts w:eastAsia="Palatino" w:cs="Palatino"/>
              </w:rPr>
              <w:t>12  M</w:t>
            </w:r>
            <w:proofErr w:type="gramEnd"/>
          </w:p>
          <w:p w14:paraId="0EDD74D8" w14:textId="77777777" w:rsidR="00B45DF3" w:rsidRPr="005F1D1B" w:rsidRDefault="00B45DF3" w:rsidP="00AD4E3C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4329BDE6" w14:textId="77777777" w:rsidR="00B45DF3" w:rsidRPr="005F1D1B" w:rsidRDefault="00B24FC2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Welcome and </w:t>
            </w:r>
            <w:proofErr w:type="gramStart"/>
            <w:r w:rsidRPr="005F1D1B">
              <w:rPr>
                <w:rFonts w:eastAsia="Palatino" w:cs="Palatino"/>
                <w:lang w:bidi="en-US"/>
              </w:rPr>
              <w:t>Introduction</w:t>
            </w:r>
            <w:r w:rsidR="008774DD" w:rsidRPr="005F1D1B">
              <w:rPr>
                <w:rFonts w:eastAsia="Palatino" w:cs="Palatino"/>
                <w:lang w:bidi="en-US"/>
              </w:rPr>
              <w:t>;</w:t>
            </w:r>
            <w:proofErr w:type="gramEnd"/>
          </w:p>
          <w:p w14:paraId="0ED9DAD3" w14:textId="77777777" w:rsidR="008774DD" w:rsidRPr="005F1D1B" w:rsidRDefault="008774DD" w:rsidP="008774DD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Sociology and Experimentation</w:t>
            </w:r>
          </w:p>
          <w:p w14:paraId="75FAE4A0" w14:textId="425EEA76" w:rsidR="008774DD" w:rsidRPr="005F1D1B" w:rsidRDefault="00952542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</w:rPr>
              <w:t>Canvas Activity: What is Part of Society?</w:t>
            </w:r>
          </w:p>
        </w:tc>
        <w:tc>
          <w:tcPr>
            <w:tcW w:w="4608" w:type="dxa"/>
            <w:vAlign w:val="center"/>
          </w:tcPr>
          <w:p w14:paraId="300A6821" w14:textId="4E557FD7" w:rsidR="00B45DF3" w:rsidRPr="005F1D1B" w:rsidRDefault="00952542" w:rsidP="00AD4E3C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  <w:tr w:rsidR="00B45DF3" w:rsidRPr="005F1D1B" w14:paraId="43644803" w14:textId="77777777" w:rsidTr="00AD4E3C">
        <w:tc>
          <w:tcPr>
            <w:tcW w:w="864" w:type="dxa"/>
          </w:tcPr>
          <w:p w14:paraId="12E44743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A8E866B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13 T</w:t>
            </w:r>
          </w:p>
        </w:tc>
        <w:tc>
          <w:tcPr>
            <w:tcW w:w="4608" w:type="dxa"/>
            <w:vAlign w:val="center"/>
          </w:tcPr>
          <w:p w14:paraId="12153981" w14:textId="77777777" w:rsidR="008774DD" w:rsidRPr="005F1D1B" w:rsidRDefault="008774DD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Reading Technique</w:t>
            </w:r>
          </w:p>
          <w:p w14:paraId="1681534C" w14:textId="77777777" w:rsidR="008774DD" w:rsidRDefault="008774DD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Skim, Vocab, Reading, Review</w:t>
            </w:r>
            <w:r w:rsidR="00F147A2">
              <w:rPr>
                <w:rFonts w:eastAsia="Palatino" w:cs="Palatino"/>
                <w:lang w:bidi="en-US"/>
              </w:rPr>
              <w:t xml:space="preserve"> Establishing Groups</w:t>
            </w:r>
          </w:p>
          <w:p w14:paraId="1C922932" w14:textId="041F1C86" w:rsidR="00B06656" w:rsidRPr="005F1D1B" w:rsidRDefault="00B06656" w:rsidP="00AD4E3C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Preliminary </w:t>
            </w:r>
            <w:r w:rsidRPr="00B06656">
              <w:rPr>
                <w:rFonts w:eastAsia="Palatino" w:cs="Palatino"/>
                <w:b/>
                <w:bCs/>
                <w:lang w:bidi="en-US"/>
              </w:rPr>
              <w:t xml:space="preserve">Quiz </w:t>
            </w:r>
            <w:r>
              <w:rPr>
                <w:rFonts w:eastAsia="Palatino" w:cs="Palatino"/>
                <w:lang w:bidi="en-US"/>
              </w:rPr>
              <w:t>in Class</w:t>
            </w:r>
          </w:p>
        </w:tc>
        <w:tc>
          <w:tcPr>
            <w:tcW w:w="4608" w:type="dxa"/>
            <w:vAlign w:val="center"/>
          </w:tcPr>
          <w:p w14:paraId="1B212F77" w14:textId="16CD7F12" w:rsidR="00B45DF3" w:rsidRPr="005F1D1B" w:rsidRDefault="00187C5C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Practice Document - “Schools Start Too Early” from the CDC: </w:t>
            </w:r>
            <w:hyperlink r:id="rId6" w:history="1">
              <w:r w:rsidRPr="005F1D1B">
                <w:rPr>
                  <w:rStyle w:val="Hyperlink"/>
                  <w:rFonts w:eastAsia="Palatino" w:cs="Palatino"/>
                  <w:lang w:bidi="en-US"/>
                </w:rPr>
                <w:t>https://www.cdc.gov/sleep/features/schools-start-too-early.html</w:t>
              </w:r>
            </w:hyperlink>
          </w:p>
          <w:p w14:paraId="10E52FB7" w14:textId="3104AB02" w:rsidR="00187C5C" w:rsidRPr="005F1D1B" w:rsidRDefault="00187C5C" w:rsidP="00AD4E3C">
            <w:pPr>
              <w:rPr>
                <w:rFonts w:eastAsia="Palatino" w:cs="Palatino"/>
                <w:lang w:bidi="en-US"/>
              </w:rPr>
            </w:pPr>
          </w:p>
        </w:tc>
      </w:tr>
      <w:tr w:rsidR="00B45DF3" w:rsidRPr="005F1D1B" w14:paraId="75D874A2" w14:textId="77777777" w:rsidTr="00AD4E3C">
        <w:tc>
          <w:tcPr>
            <w:tcW w:w="864" w:type="dxa"/>
          </w:tcPr>
          <w:p w14:paraId="792B6E55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234AB84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14 W</w:t>
            </w:r>
          </w:p>
          <w:p w14:paraId="09A4AB84" w14:textId="77777777" w:rsidR="00B45DF3" w:rsidRPr="005F1D1B" w:rsidRDefault="00B45DF3" w:rsidP="00AD4E3C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7A7C3767" w14:textId="40749BC9" w:rsidR="008774DD" w:rsidRPr="005F1D1B" w:rsidRDefault="008774DD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 w:rsidR="00F147A2">
              <w:rPr>
                <w:rFonts w:eastAsia="Palatino" w:cs="Palatino"/>
                <w:lang w:bidi="en-US"/>
              </w:rPr>
              <w:t>Skim &amp; Vocabulary</w:t>
            </w:r>
          </w:p>
          <w:p w14:paraId="02DD5251" w14:textId="33024E22" w:rsidR="00B45DF3" w:rsidRPr="005F1D1B" w:rsidRDefault="003278CD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Sociological Foundations 1: </w:t>
            </w:r>
            <w:r w:rsidRPr="00010C5E">
              <w:rPr>
                <w:rFonts w:eastAsia="Palatino" w:cs="Palatino"/>
                <w:b/>
                <w:bCs/>
                <w:lang w:bidi="en-US"/>
              </w:rPr>
              <w:t>Auguste Comte</w:t>
            </w:r>
          </w:p>
        </w:tc>
        <w:tc>
          <w:tcPr>
            <w:tcW w:w="4608" w:type="dxa"/>
            <w:vAlign w:val="center"/>
          </w:tcPr>
          <w:p w14:paraId="2A02A0D1" w14:textId="71AB445A" w:rsidR="00B45DF3" w:rsidRPr="005F1D1B" w:rsidRDefault="003278CD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Group A - </w:t>
            </w:r>
            <w:r w:rsidR="00110DDB" w:rsidRPr="005F1D1B">
              <w:rPr>
                <w:rFonts w:eastAsia="Palatino" w:cs="Palatino"/>
                <w:lang w:bidi="en-US"/>
              </w:rPr>
              <w:t xml:space="preserve">Read </w:t>
            </w:r>
            <w:r w:rsidR="00D72FB9" w:rsidRPr="005F1D1B">
              <w:rPr>
                <w:rFonts w:eastAsia="Palatino" w:cs="Palatino"/>
                <w:lang w:bidi="en-US"/>
              </w:rPr>
              <w:t xml:space="preserve">Britannica Entry on </w:t>
            </w:r>
            <w:r w:rsidRPr="005F1D1B">
              <w:rPr>
                <w:rFonts w:eastAsia="Palatino" w:cs="Palatino"/>
                <w:lang w:bidi="en-US"/>
              </w:rPr>
              <w:t>Comte</w:t>
            </w:r>
            <w:r w:rsidR="00D72FB9" w:rsidRPr="005F1D1B">
              <w:rPr>
                <w:rFonts w:eastAsia="Palatino" w:cs="Palatino"/>
                <w:lang w:bidi="en-US"/>
              </w:rPr>
              <w:t xml:space="preserve">: </w:t>
            </w:r>
            <w:hyperlink r:id="rId7" w:history="1">
              <w:r w:rsidR="00D72FB9" w:rsidRPr="005F1D1B">
                <w:rPr>
                  <w:rStyle w:val="Hyperlink"/>
                  <w:rFonts w:eastAsia="Palatino" w:cs="Palatino"/>
                  <w:lang w:bidi="en-US"/>
                </w:rPr>
                <w:t>https://www.britannica.com/biographies/history/sociology</w:t>
              </w:r>
            </w:hyperlink>
          </w:p>
          <w:p w14:paraId="4BE6273E" w14:textId="77777777" w:rsidR="00D72FB9" w:rsidRPr="005F1D1B" w:rsidRDefault="00D72FB9" w:rsidP="00AD4E3C">
            <w:pPr>
              <w:rPr>
                <w:rFonts w:eastAsia="Palatino" w:cs="Palatino"/>
                <w:lang w:bidi="en-US"/>
              </w:rPr>
            </w:pPr>
          </w:p>
          <w:p w14:paraId="0A657F8D" w14:textId="77777777" w:rsidR="003278CD" w:rsidRPr="005F1D1B" w:rsidRDefault="003278CD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Group B Read Wikipedia Entry on </w:t>
            </w:r>
            <w:r w:rsidR="008774DD" w:rsidRPr="005F1D1B">
              <w:rPr>
                <w:rFonts w:eastAsia="Palatino" w:cs="Palatino"/>
                <w:lang w:bidi="en-US"/>
              </w:rPr>
              <w:t>Comte:</w:t>
            </w:r>
          </w:p>
          <w:p w14:paraId="61252C0C" w14:textId="653E3391" w:rsidR="008774DD" w:rsidRPr="005F1D1B" w:rsidRDefault="00D9692A" w:rsidP="00AD4E3C">
            <w:pPr>
              <w:rPr>
                <w:rFonts w:eastAsia="Palatino" w:cs="Palatino"/>
                <w:lang w:bidi="en-US"/>
              </w:rPr>
            </w:pPr>
            <w:hyperlink r:id="rId8" w:history="1">
              <w:r w:rsidR="008774DD" w:rsidRPr="005F1D1B">
                <w:rPr>
                  <w:rStyle w:val="Hyperlink"/>
                  <w:rFonts w:eastAsia="Palatino" w:cs="Palatino"/>
                  <w:lang w:bidi="en-US"/>
                </w:rPr>
                <w:t>https://en.wikipedia.org/wiki/Auguste_Comte</w:t>
              </w:r>
            </w:hyperlink>
          </w:p>
          <w:p w14:paraId="7FAB9DFA" w14:textId="601D5A7C" w:rsidR="008774DD" w:rsidRPr="005F1D1B" w:rsidRDefault="008774DD" w:rsidP="00AD4E3C">
            <w:pPr>
              <w:rPr>
                <w:rFonts w:eastAsia="Palatino" w:cs="Palatino"/>
                <w:lang w:bidi="en-US"/>
              </w:rPr>
            </w:pPr>
          </w:p>
        </w:tc>
      </w:tr>
      <w:tr w:rsidR="00B45DF3" w:rsidRPr="005F1D1B" w14:paraId="4C6F4A7F" w14:textId="77777777" w:rsidTr="00AD4E3C">
        <w:tc>
          <w:tcPr>
            <w:tcW w:w="864" w:type="dxa"/>
          </w:tcPr>
          <w:p w14:paraId="0BFF6284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D82A933" w14:textId="75A0BB8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15 Th</w:t>
            </w:r>
          </w:p>
        </w:tc>
        <w:tc>
          <w:tcPr>
            <w:tcW w:w="4608" w:type="dxa"/>
            <w:vAlign w:val="center"/>
          </w:tcPr>
          <w:p w14:paraId="1E344DBB" w14:textId="57B87A14" w:rsidR="00B45DF3" w:rsidRPr="005F1D1B" w:rsidRDefault="004636DA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 Comte</w:t>
            </w:r>
            <w:r w:rsidR="002F625F" w:rsidRPr="005F1D1B">
              <w:rPr>
                <w:rFonts w:eastAsia="Palatino" w:cs="Palatino"/>
              </w:rPr>
              <w:t xml:space="preserve"> and the Origins of Sociology</w:t>
            </w:r>
            <w:r w:rsidR="00BE188E" w:rsidRPr="005F1D1B">
              <w:rPr>
                <w:rFonts w:eastAsia="Palatino" w:cs="Palatino"/>
              </w:rPr>
              <w:t xml:space="preserve"> (</w:t>
            </w:r>
            <w:r w:rsidR="00BE188E" w:rsidRPr="00B06656">
              <w:rPr>
                <w:rFonts w:eastAsia="Palatino" w:cs="Palatino"/>
                <w:b/>
                <w:bCs/>
              </w:rPr>
              <w:t>Quiz</w:t>
            </w:r>
            <w:r w:rsidR="00BE188E"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5796BA20" w14:textId="1D293299" w:rsidR="008774DD" w:rsidRPr="005F1D1B" w:rsidRDefault="002F625F" w:rsidP="008774DD">
            <w:pPr>
              <w:rPr>
                <w:rFonts w:eastAsia="Times New Roman"/>
              </w:rPr>
            </w:pPr>
            <w:r w:rsidRPr="005F1D1B">
              <w:rPr>
                <w:rFonts w:eastAsia="Times New Roman"/>
              </w:rPr>
              <w:t>-</w:t>
            </w:r>
          </w:p>
        </w:tc>
      </w:tr>
      <w:tr w:rsidR="003278CD" w:rsidRPr="005F1D1B" w14:paraId="17CCF28A" w14:textId="77777777" w:rsidTr="00AD4E3C">
        <w:tc>
          <w:tcPr>
            <w:tcW w:w="864" w:type="dxa"/>
          </w:tcPr>
          <w:p w14:paraId="6489C10D" w14:textId="77777777" w:rsidR="003278CD" w:rsidRPr="005F1D1B" w:rsidRDefault="003278CD" w:rsidP="003278C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3C0048A" w14:textId="77777777" w:rsidR="003278CD" w:rsidRPr="005F1D1B" w:rsidRDefault="003278CD" w:rsidP="003278CD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16 F</w:t>
            </w:r>
          </w:p>
        </w:tc>
        <w:tc>
          <w:tcPr>
            <w:tcW w:w="4608" w:type="dxa"/>
            <w:vAlign w:val="center"/>
          </w:tcPr>
          <w:p w14:paraId="0E94FD10" w14:textId="77777777" w:rsidR="00F147A2" w:rsidRPr="005F1D1B" w:rsidRDefault="00F147A2" w:rsidP="00F147A2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</w:t>
            </w:r>
          </w:p>
          <w:p w14:paraId="0C661469" w14:textId="14401FF5" w:rsidR="003278CD" w:rsidRPr="005F1D1B" w:rsidRDefault="003278CD" w:rsidP="003278CD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  <w:lang w:bidi="en-US"/>
              </w:rPr>
              <w:t xml:space="preserve">Sociological Foundations 2: </w:t>
            </w:r>
            <w:r w:rsidRPr="00010C5E">
              <w:rPr>
                <w:rFonts w:eastAsia="Palatino" w:cs="Palatino"/>
                <w:b/>
                <w:bCs/>
                <w:lang w:bidi="en-US"/>
              </w:rPr>
              <w:t>Émile Durkheim</w:t>
            </w:r>
          </w:p>
        </w:tc>
        <w:tc>
          <w:tcPr>
            <w:tcW w:w="4608" w:type="dxa"/>
            <w:vAlign w:val="center"/>
          </w:tcPr>
          <w:p w14:paraId="424DE493" w14:textId="52203FB1" w:rsidR="008774DD" w:rsidRPr="005F1D1B" w:rsidRDefault="008774DD" w:rsidP="008774DD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Group A – Read Wikipedia Entry on Durkheim:</w:t>
            </w:r>
          </w:p>
          <w:p w14:paraId="3A385533" w14:textId="77777777" w:rsidR="008774DD" w:rsidRPr="005F1D1B" w:rsidRDefault="008774DD" w:rsidP="008774DD">
            <w:pPr>
              <w:rPr>
                <w:rFonts w:eastAsia="Palatino" w:cs="Palatino"/>
                <w:lang w:bidi="en-US"/>
              </w:rPr>
            </w:pPr>
          </w:p>
          <w:p w14:paraId="08FBE222" w14:textId="4146A1FC" w:rsidR="008774DD" w:rsidRPr="005F1D1B" w:rsidRDefault="008774DD" w:rsidP="008774DD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Group B - Read Britannica Entry on Durkheim: </w:t>
            </w:r>
            <w:hyperlink r:id="rId9" w:history="1">
              <w:r w:rsidRPr="005F1D1B">
                <w:rPr>
                  <w:rStyle w:val="Hyperlink"/>
                  <w:rFonts w:eastAsia="Palatino" w:cs="Palatino"/>
                  <w:lang w:bidi="en-US"/>
                </w:rPr>
                <w:t>https://www.britannica.com/biographies/history/sociology</w:t>
              </w:r>
            </w:hyperlink>
          </w:p>
          <w:p w14:paraId="34540EEA" w14:textId="29442C7D" w:rsidR="003278CD" w:rsidRPr="005F1D1B" w:rsidRDefault="003278CD" w:rsidP="003278CD">
            <w:pPr>
              <w:rPr>
                <w:rFonts w:eastAsia="Palatino" w:cs="Palatino"/>
              </w:rPr>
            </w:pPr>
          </w:p>
        </w:tc>
      </w:tr>
      <w:tr w:rsidR="00B45DF3" w:rsidRPr="005F1D1B" w14:paraId="411E8219" w14:textId="77777777" w:rsidTr="00AD4E3C">
        <w:tc>
          <w:tcPr>
            <w:tcW w:w="864" w:type="dxa"/>
          </w:tcPr>
          <w:p w14:paraId="2C814F35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7C86B22" w14:textId="77777777" w:rsidR="00B45DF3" w:rsidRPr="005F1D1B" w:rsidRDefault="00B45DF3" w:rsidP="00AD4E3C">
            <w:pPr>
              <w:rPr>
                <w:rFonts w:eastAsia="Palatino" w:cs="Palatino"/>
                <w:i/>
                <w:iCs/>
              </w:rPr>
            </w:pPr>
            <w:r w:rsidRPr="005F1D1B">
              <w:rPr>
                <w:rFonts w:eastAsia="Palatino" w:cs="Palatino"/>
              </w:rPr>
              <w:t>19 M</w:t>
            </w:r>
          </w:p>
        </w:tc>
        <w:tc>
          <w:tcPr>
            <w:tcW w:w="4608" w:type="dxa"/>
            <w:vAlign w:val="center"/>
          </w:tcPr>
          <w:p w14:paraId="1AFA0EA4" w14:textId="6DD5013F" w:rsidR="00B45DF3" w:rsidRPr="005F1D1B" w:rsidRDefault="004636DA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 Durkheim</w:t>
            </w:r>
            <w:r w:rsidR="002F625F" w:rsidRPr="005F1D1B">
              <w:rPr>
                <w:rFonts w:eastAsia="Palatino" w:cs="Palatino"/>
              </w:rPr>
              <w:t xml:space="preserve"> and </w:t>
            </w:r>
            <w:r w:rsidR="00BE188E" w:rsidRPr="005F1D1B">
              <w:rPr>
                <w:rFonts w:eastAsia="Palatino" w:cs="Palatino"/>
              </w:rPr>
              <w:t>Social Primacy (</w:t>
            </w:r>
            <w:r w:rsidR="00BE188E" w:rsidRPr="00B06656">
              <w:rPr>
                <w:rFonts w:eastAsia="Palatino" w:cs="Palatino"/>
                <w:b/>
                <w:bCs/>
              </w:rPr>
              <w:t>Quiz</w:t>
            </w:r>
            <w:r w:rsidR="00BE188E"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061079D5" w14:textId="5086D027" w:rsidR="00B45DF3" w:rsidRPr="005F1D1B" w:rsidRDefault="002F625F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-</w:t>
            </w:r>
          </w:p>
        </w:tc>
      </w:tr>
      <w:tr w:rsidR="00B45DF3" w:rsidRPr="005F1D1B" w14:paraId="0D28CB13" w14:textId="77777777" w:rsidTr="00AD4E3C">
        <w:tc>
          <w:tcPr>
            <w:tcW w:w="864" w:type="dxa"/>
          </w:tcPr>
          <w:p w14:paraId="4A71C8E1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A344ABD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20 T</w:t>
            </w:r>
          </w:p>
        </w:tc>
        <w:tc>
          <w:tcPr>
            <w:tcW w:w="4608" w:type="dxa"/>
            <w:vAlign w:val="center"/>
          </w:tcPr>
          <w:p w14:paraId="04BD06F0" w14:textId="77777777" w:rsidR="00F147A2" w:rsidRPr="005F1D1B" w:rsidRDefault="00F147A2" w:rsidP="00F147A2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</w:t>
            </w:r>
          </w:p>
          <w:p w14:paraId="65C0BF09" w14:textId="0CB71BC7" w:rsidR="00B45DF3" w:rsidRPr="005F1D1B" w:rsidRDefault="008774DD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 xml:space="preserve">Sociological Foundations 3: </w:t>
            </w:r>
            <w:r w:rsidR="00010C5E" w:rsidRPr="00010C5E">
              <w:rPr>
                <w:rFonts w:eastAsia="Palatino" w:cs="Palatino"/>
                <w:b/>
                <w:bCs/>
              </w:rPr>
              <w:t xml:space="preserve">Max </w:t>
            </w:r>
            <w:r w:rsidRPr="00010C5E">
              <w:rPr>
                <w:rFonts w:eastAsia="Palatino" w:cs="Palatino"/>
                <w:b/>
                <w:bCs/>
              </w:rPr>
              <w:t>Weber</w:t>
            </w:r>
          </w:p>
        </w:tc>
        <w:tc>
          <w:tcPr>
            <w:tcW w:w="4608" w:type="dxa"/>
            <w:vAlign w:val="center"/>
          </w:tcPr>
          <w:p w14:paraId="1FCBD975" w14:textId="4FBF1885" w:rsidR="00541FB6" w:rsidRPr="005F1D1B" w:rsidRDefault="008774DD" w:rsidP="008774DD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Group A</w:t>
            </w:r>
            <w:r w:rsidR="00541FB6" w:rsidRPr="005F1D1B">
              <w:rPr>
                <w:rFonts w:eastAsia="Palatino" w:cs="Palatino"/>
                <w:lang w:bidi="en-US"/>
              </w:rPr>
              <w:t xml:space="preserve"> and B - Pick Whichever You Prefer</w:t>
            </w:r>
            <w:r w:rsidRPr="005F1D1B">
              <w:rPr>
                <w:rFonts w:eastAsia="Palatino" w:cs="Palatino"/>
                <w:lang w:bidi="en-US"/>
              </w:rPr>
              <w:t xml:space="preserve"> </w:t>
            </w:r>
            <w:r w:rsidR="00541FB6" w:rsidRPr="005F1D1B">
              <w:rPr>
                <w:rFonts w:eastAsia="Palatino" w:cs="Palatino"/>
                <w:lang w:bidi="en-US"/>
              </w:rPr>
              <w:t>–</w:t>
            </w:r>
            <w:r w:rsidRPr="005F1D1B">
              <w:rPr>
                <w:rFonts w:eastAsia="Palatino" w:cs="Palatino"/>
                <w:lang w:bidi="en-US"/>
              </w:rPr>
              <w:t xml:space="preserve"> </w:t>
            </w:r>
          </w:p>
          <w:p w14:paraId="6BD80270" w14:textId="77777777" w:rsidR="00541FB6" w:rsidRPr="005F1D1B" w:rsidRDefault="00541FB6" w:rsidP="008774DD">
            <w:pPr>
              <w:rPr>
                <w:rFonts w:eastAsia="Palatino" w:cs="Palatino"/>
                <w:lang w:bidi="en-US"/>
              </w:rPr>
            </w:pPr>
          </w:p>
          <w:p w14:paraId="250B8A61" w14:textId="711C7596" w:rsidR="008774DD" w:rsidRPr="005F1D1B" w:rsidRDefault="008774DD" w:rsidP="008774DD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Britannica Entry on Max Weber: </w:t>
            </w:r>
            <w:hyperlink r:id="rId10" w:history="1">
              <w:r w:rsidRPr="005F1D1B">
                <w:rPr>
                  <w:rStyle w:val="Hyperlink"/>
                  <w:rFonts w:eastAsia="Palatino" w:cs="Palatino"/>
                  <w:lang w:bidi="en-US"/>
                </w:rPr>
                <w:t>https://www.britannica.com/biographies/history/sociology</w:t>
              </w:r>
            </w:hyperlink>
          </w:p>
          <w:p w14:paraId="46C86947" w14:textId="77777777" w:rsidR="008774DD" w:rsidRPr="005F1D1B" w:rsidRDefault="008774DD" w:rsidP="008774DD">
            <w:pPr>
              <w:rPr>
                <w:rFonts w:eastAsia="Times New Roman"/>
              </w:rPr>
            </w:pPr>
          </w:p>
          <w:p w14:paraId="7FCDAFBC" w14:textId="574BDA52" w:rsidR="00541FB6" w:rsidRPr="005F1D1B" w:rsidRDefault="00541FB6" w:rsidP="008774DD">
            <w:pPr>
              <w:rPr>
                <w:rFonts w:eastAsia="Times New Roman"/>
              </w:rPr>
            </w:pPr>
            <w:r w:rsidRPr="005F1D1B">
              <w:rPr>
                <w:rFonts w:eastAsia="Times New Roman"/>
              </w:rPr>
              <w:t>OR –</w:t>
            </w:r>
            <w:r w:rsidR="008774DD" w:rsidRPr="005F1D1B">
              <w:rPr>
                <w:rFonts w:eastAsia="Times New Roman"/>
              </w:rPr>
              <w:t xml:space="preserve"> </w:t>
            </w:r>
          </w:p>
          <w:p w14:paraId="6037E4CE" w14:textId="77777777" w:rsidR="00541FB6" w:rsidRPr="005F1D1B" w:rsidRDefault="00541FB6" w:rsidP="008774DD">
            <w:pPr>
              <w:rPr>
                <w:rFonts w:eastAsia="Times New Roman"/>
              </w:rPr>
            </w:pPr>
          </w:p>
          <w:p w14:paraId="117BB1EC" w14:textId="14035DF3" w:rsidR="008774DD" w:rsidRPr="005F1D1B" w:rsidRDefault="008774DD" w:rsidP="008774DD">
            <w:pPr>
              <w:rPr>
                <w:rFonts w:eastAsia="Times New Roman"/>
              </w:rPr>
            </w:pPr>
            <w:r w:rsidRPr="005F1D1B">
              <w:rPr>
                <w:rFonts w:eastAsia="Times New Roman"/>
              </w:rPr>
              <w:t>Wikipedia Entry on Max Weber</w:t>
            </w:r>
          </w:p>
          <w:p w14:paraId="51655824" w14:textId="77777777" w:rsidR="008774DD" w:rsidRPr="005F1D1B" w:rsidRDefault="00D9692A" w:rsidP="008774DD">
            <w:pPr>
              <w:rPr>
                <w:rFonts w:eastAsia="Times New Roman"/>
              </w:rPr>
            </w:pPr>
            <w:hyperlink r:id="rId11" w:history="1">
              <w:r w:rsidR="008774DD" w:rsidRPr="005F1D1B">
                <w:rPr>
                  <w:rStyle w:val="Hyperlink"/>
                  <w:rFonts w:eastAsia="Times New Roman"/>
                </w:rPr>
                <w:t>https://en.wikipedia.org/wiki/Max_Weber</w:t>
              </w:r>
            </w:hyperlink>
          </w:p>
          <w:p w14:paraId="240FCC99" w14:textId="5449A080" w:rsidR="00B45DF3" w:rsidRPr="005F1D1B" w:rsidRDefault="00B45DF3" w:rsidP="00AD4E3C">
            <w:pPr>
              <w:rPr>
                <w:rFonts w:eastAsia="Palatino" w:cs="Palatino"/>
              </w:rPr>
            </w:pPr>
          </w:p>
        </w:tc>
      </w:tr>
      <w:tr w:rsidR="00B45DF3" w:rsidRPr="005F1D1B" w14:paraId="6B412F0D" w14:textId="77777777" w:rsidTr="00AD4E3C">
        <w:tc>
          <w:tcPr>
            <w:tcW w:w="864" w:type="dxa"/>
            <w:tcBorders>
              <w:bottom w:val="single" w:sz="4" w:space="0" w:color="auto"/>
            </w:tcBorders>
          </w:tcPr>
          <w:p w14:paraId="710341EF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BC83ACF" w14:textId="3247173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21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35D0B99" w14:textId="1A8F9BAB" w:rsidR="00B45DF3" w:rsidRPr="005F1D1B" w:rsidRDefault="004636DA" w:rsidP="00AD4E3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 xml:space="preserve">Class </w:t>
            </w:r>
            <w:r w:rsidR="002F625F" w:rsidRPr="005F1D1B">
              <w:rPr>
                <w:rFonts w:eastAsia="Palatino" w:cs="Palatino"/>
              </w:rPr>
              <w:t xml:space="preserve">Discussion: Weber and Grand </w:t>
            </w:r>
            <w:r w:rsidR="002F625F" w:rsidRPr="005F1D1B">
              <w:rPr>
                <w:rFonts w:eastAsia="Palatino" w:cs="Palatino"/>
              </w:rPr>
              <w:lastRenderedPageBreak/>
              <w:t>Theory</w:t>
            </w:r>
            <w:r w:rsidR="00BE188E" w:rsidRPr="005F1D1B">
              <w:rPr>
                <w:rFonts w:eastAsia="Palatino" w:cs="Palatino"/>
              </w:rPr>
              <w:t xml:space="preserve"> (</w:t>
            </w:r>
            <w:r w:rsidR="00BE188E" w:rsidRPr="00B06656">
              <w:rPr>
                <w:rFonts w:eastAsia="Palatino" w:cs="Palatino"/>
                <w:b/>
                <w:bCs/>
              </w:rPr>
              <w:t xml:space="preserve">Quiz </w:t>
            </w:r>
            <w:r w:rsidR="00BE188E" w:rsidRPr="005F1D1B">
              <w:rPr>
                <w:rFonts w:eastAsia="Palatino" w:cs="Palatino"/>
              </w:rPr>
              <w:t>After School 4 – 11)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392A142" w14:textId="1340CA77" w:rsidR="00B45DF3" w:rsidRPr="005F1D1B" w:rsidRDefault="002F625F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lastRenderedPageBreak/>
              <w:t>-</w:t>
            </w:r>
          </w:p>
        </w:tc>
      </w:tr>
      <w:tr w:rsidR="00B45DF3" w:rsidRPr="005F1D1B" w14:paraId="68B9B587" w14:textId="77777777" w:rsidTr="00AD4E3C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3EB6E9E7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0A381737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22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62D0A7FD" w14:textId="77777777" w:rsidR="00716276" w:rsidRPr="005F1D1B" w:rsidRDefault="00716276" w:rsidP="00716276">
            <w:r w:rsidRPr="005F1D1B">
              <w:t>No ZOOM Session</w:t>
            </w:r>
          </w:p>
          <w:p w14:paraId="2781BF49" w14:textId="528933CF" w:rsidR="00B45DF3" w:rsidRPr="005F1D1B" w:rsidRDefault="002B1D38" w:rsidP="00AD4E3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Catch-up Day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4A7795C6" w14:textId="749580DC" w:rsidR="00B45DF3" w:rsidRPr="005F1D1B" w:rsidRDefault="002B1D38" w:rsidP="00AD4E3C">
            <w:pPr>
              <w:rPr>
                <w:rFonts w:eastAsia="Palatino" w:cs="Palatino"/>
                <w:u w:val="single"/>
                <w:lang w:bidi="en-US"/>
              </w:rPr>
            </w:pPr>
            <w:r w:rsidRPr="005F1D1B">
              <w:rPr>
                <w:rFonts w:eastAsia="Palatino" w:cs="Palatino"/>
                <w:u w:val="single"/>
                <w:lang w:bidi="en-US"/>
              </w:rPr>
              <w:t>-</w:t>
            </w:r>
          </w:p>
        </w:tc>
      </w:tr>
      <w:tr w:rsidR="00B45DF3" w:rsidRPr="005F1D1B" w14:paraId="3D4B81F4" w14:textId="77777777" w:rsidTr="00AD4E3C">
        <w:tc>
          <w:tcPr>
            <w:tcW w:w="864" w:type="dxa"/>
          </w:tcPr>
          <w:p w14:paraId="3775EBC3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1E26B03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23 F</w:t>
            </w:r>
          </w:p>
        </w:tc>
        <w:tc>
          <w:tcPr>
            <w:tcW w:w="4608" w:type="dxa"/>
            <w:vAlign w:val="center"/>
          </w:tcPr>
          <w:p w14:paraId="62BFDA89" w14:textId="77777777" w:rsidR="00F147A2" w:rsidRPr="005F1D1B" w:rsidRDefault="00F147A2" w:rsidP="00F147A2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</w:t>
            </w:r>
          </w:p>
          <w:p w14:paraId="26301D65" w14:textId="57FEE0CA" w:rsidR="00B45DF3" w:rsidRPr="005F1D1B" w:rsidRDefault="008774DD" w:rsidP="00AD4E3C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5F1D1B">
              <w:rPr>
                <w:rFonts w:eastAsia="Palatino" w:cs="Palatino"/>
              </w:rPr>
              <w:t xml:space="preserve">Sociological Foundations 4: </w:t>
            </w:r>
            <w:r w:rsidR="00010C5E" w:rsidRPr="00010C5E">
              <w:rPr>
                <w:rFonts w:eastAsia="Palatino" w:cs="Palatino"/>
                <w:b/>
                <w:bCs/>
              </w:rPr>
              <w:t xml:space="preserve">Bruno </w:t>
            </w:r>
            <w:r w:rsidRPr="00010C5E">
              <w:rPr>
                <w:rFonts w:eastAsia="Palatino" w:cs="Palatino"/>
                <w:b/>
                <w:bCs/>
              </w:rPr>
              <w:t>Latour</w:t>
            </w:r>
          </w:p>
        </w:tc>
        <w:tc>
          <w:tcPr>
            <w:tcW w:w="4608" w:type="dxa"/>
            <w:vAlign w:val="center"/>
          </w:tcPr>
          <w:p w14:paraId="5A1BB1BF" w14:textId="2472E30E" w:rsidR="00B45DF3" w:rsidRPr="005F1D1B" w:rsidRDefault="002F625F" w:rsidP="00AD4E3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BOTH Groups – Read Ava </w:t>
            </w:r>
            <w:proofErr w:type="spellStart"/>
            <w:r w:rsidRPr="005F1D1B">
              <w:rPr>
                <w:rFonts w:eastAsia="Palatino" w:cs="Palatino"/>
                <w:lang w:bidi="en-US"/>
              </w:rPr>
              <w:t>Kofman’s</w:t>
            </w:r>
            <w:proofErr w:type="spellEnd"/>
            <w:r w:rsidRPr="005F1D1B">
              <w:rPr>
                <w:rFonts w:eastAsia="Palatino" w:cs="Palatino"/>
                <w:lang w:bidi="en-US"/>
              </w:rPr>
              <w:t xml:space="preserve"> New York Times Magazine on Bruno Latour, “Bruno Latour, the Post-Truth Philosopher, Mounts a Defense of Science </w:t>
            </w:r>
            <w:hyperlink r:id="rId12" w:history="1">
              <w:r w:rsidRPr="005F1D1B">
                <w:rPr>
                  <w:rStyle w:val="Hyperlink"/>
                  <w:rFonts w:eastAsia="Palatino" w:cs="Palatino"/>
                  <w:lang w:bidi="en-US"/>
                </w:rPr>
                <w:t>https://www.nytimes.com/2018/10/25/magazine/bruno-latour-post-truth-philosopher-science.html</w:t>
              </w:r>
            </w:hyperlink>
          </w:p>
          <w:p w14:paraId="1EE47439" w14:textId="4FE332AB" w:rsidR="002F625F" w:rsidRPr="005F1D1B" w:rsidRDefault="002F625F" w:rsidP="00AD4E3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B45DF3" w:rsidRPr="005F1D1B" w14:paraId="427EC643" w14:textId="77777777" w:rsidTr="00AD4E3C">
        <w:tc>
          <w:tcPr>
            <w:tcW w:w="864" w:type="dxa"/>
          </w:tcPr>
          <w:p w14:paraId="14C53FEA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E31B86A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26 M</w:t>
            </w:r>
          </w:p>
          <w:p w14:paraId="047CB47F" w14:textId="77777777" w:rsidR="00B45DF3" w:rsidRPr="005F1D1B" w:rsidRDefault="00B45DF3" w:rsidP="00AD4E3C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0C912EDA" w14:textId="7F4ADE29" w:rsidR="00B45DF3" w:rsidRPr="005F1D1B" w:rsidRDefault="004636DA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 Latour</w:t>
            </w:r>
            <w:r w:rsidR="009978FE">
              <w:rPr>
                <w:rFonts w:eastAsia="Palatino" w:cs="Palatino"/>
              </w:rPr>
              <w:t xml:space="preserve"> and Actor-Network Theory </w:t>
            </w:r>
            <w:r w:rsidR="00BE188E" w:rsidRPr="005F1D1B">
              <w:rPr>
                <w:rFonts w:eastAsia="Palatino" w:cs="Palatino"/>
              </w:rPr>
              <w:t>(</w:t>
            </w:r>
            <w:r w:rsidR="00BE188E" w:rsidRPr="00B06656">
              <w:rPr>
                <w:rFonts w:eastAsia="Palatino" w:cs="Palatino"/>
                <w:b/>
                <w:bCs/>
              </w:rPr>
              <w:t>Quiz</w:t>
            </w:r>
            <w:r w:rsidR="00BE188E"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14E223A9" w14:textId="37A3F413" w:rsidR="00B45DF3" w:rsidRPr="005F1D1B" w:rsidRDefault="002F625F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-</w:t>
            </w:r>
          </w:p>
        </w:tc>
      </w:tr>
      <w:tr w:rsidR="00B45DF3" w:rsidRPr="005F1D1B" w14:paraId="5667D452" w14:textId="77777777" w:rsidTr="00AD4E3C">
        <w:tc>
          <w:tcPr>
            <w:tcW w:w="864" w:type="dxa"/>
          </w:tcPr>
          <w:p w14:paraId="1488D734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0B497B7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27 T</w:t>
            </w:r>
          </w:p>
        </w:tc>
        <w:tc>
          <w:tcPr>
            <w:tcW w:w="4608" w:type="dxa"/>
            <w:vAlign w:val="center"/>
          </w:tcPr>
          <w:p w14:paraId="752FA032" w14:textId="77777777" w:rsidR="00F147A2" w:rsidRPr="005F1D1B" w:rsidRDefault="00F147A2" w:rsidP="00F147A2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</w:t>
            </w:r>
          </w:p>
          <w:p w14:paraId="0B2D3FAB" w14:textId="240FB8C7" w:rsidR="00B45DF3" w:rsidRPr="005F1D1B" w:rsidRDefault="00541FB6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Education and </w:t>
            </w:r>
            <w:r w:rsidR="009978FE">
              <w:rPr>
                <w:rFonts w:eastAsia="Palatino" w:cs="Palatino"/>
                <w:lang w:bidi="en-US"/>
              </w:rPr>
              <w:t xml:space="preserve">Mainstream </w:t>
            </w:r>
            <w:r w:rsidRPr="005F1D1B">
              <w:rPr>
                <w:rFonts w:eastAsia="Palatino" w:cs="Palatino"/>
                <w:lang w:bidi="en-US"/>
              </w:rPr>
              <w:t>Society</w:t>
            </w:r>
            <w:r w:rsidR="00BE188E" w:rsidRPr="005F1D1B">
              <w:rPr>
                <w:rFonts w:eastAsia="Palatino" w:cs="Palatino"/>
                <w:lang w:bidi="en-US"/>
              </w:rPr>
              <w:t xml:space="preserve"> – Introducing Shirley Brice Heath’s “What No Bedtime Story Means”</w:t>
            </w:r>
          </w:p>
        </w:tc>
        <w:tc>
          <w:tcPr>
            <w:tcW w:w="4608" w:type="dxa"/>
            <w:vAlign w:val="center"/>
          </w:tcPr>
          <w:p w14:paraId="658B4B5D" w14:textId="3D779CC4" w:rsidR="00B45DF3" w:rsidRPr="005F1D1B" w:rsidRDefault="005F1D1B" w:rsidP="00AD4E3C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Show your printed version</w:t>
            </w:r>
            <w:r w:rsidR="009978FE">
              <w:rPr>
                <w:rFonts w:eastAsia="Palatino" w:cs="Palatino"/>
                <w:lang w:bidi="en-US"/>
              </w:rPr>
              <w:t xml:space="preserve"> on Canvas</w:t>
            </w:r>
            <w:r w:rsidRPr="005F1D1B">
              <w:rPr>
                <w:rFonts w:eastAsia="Palatino" w:cs="Palatino"/>
                <w:lang w:bidi="en-US"/>
              </w:rPr>
              <w:t xml:space="preserve">: </w:t>
            </w:r>
            <w:hyperlink r:id="rId13" w:history="1">
              <w:r w:rsidRPr="005F1D1B">
                <w:rPr>
                  <w:rStyle w:val="Hyperlink"/>
                  <w:rFonts w:eastAsia="Palatino" w:cs="Palatino"/>
                  <w:lang w:bidi="en-US"/>
                </w:rPr>
                <w:t>http://anthropology.msu.edu/anp420-us12/files/2012/06/4.-Heath-Bedtime-Stories.pdf</w:t>
              </w:r>
            </w:hyperlink>
          </w:p>
          <w:p w14:paraId="5970C5F9" w14:textId="0A6BF604" w:rsidR="005F1D1B" w:rsidRPr="005F1D1B" w:rsidRDefault="009978FE" w:rsidP="00AD4E3C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</w:rPr>
              <w:t>pp. 49 - 57</w:t>
            </w:r>
          </w:p>
        </w:tc>
      </w:tr>
      <w:tr w:rsidR="00B45DF3" w:rsidRPr="005F1D1B" w14:paraId="65EF7FB2" w14:textId="77777777" w:rsidTr="00AD4E3C">
        <w:tc>
          <w:tcPr>
            <w:tcW w:w="864" w:type="dxa"/>
          </w:tcPr>
          <w:p w14:paraId="68493916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C1FDF07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28 W</w:t>
            </w:r>
          </w:p>
          <w:p w14:paraId="4DBBE7CF" w14:textId="77777777" w:rsidR="00B45DF3" w:rsidRPr="005F1D1B" w:rsidRDefault="00B45DF3" w:rsidP="00AD4E3C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3F21839E" w14:textId="77777777" w:rsidR="00F147A2" w:rsidRPr="005F1D1B" w:rsidRDefault="00F147A2" w:rsidP="00F147A2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</w:t>
            </w:r>
          </w:p>
          <w:p w14:paraId="1803751E" w14:textId="45332A61" w:rsidR="00B45DF3" w:rsidRPr="005F1D1B" w:rsidRDefault="009978FE" w:rsidP="00AD4E3C">
            <w:pPr>
              <w:rPr>
                <w:rFonts w:eastAsia="Palatino" w:cs="Palatino"/>
              </w:rPr>
            </w:pPr>
            <w:proofErr w:type="spellStart"/>
            <w:r>
              <w:rPr>
                <w:rFonts w:eastAsia="Palatino" w:cs="Palatino"/>
              </w:rPr>
              <w:t>Roadville</w:t>
            </w:r>
            <w:proofErr w:type="spellEnd"/>
            <w:r>
              <w:rPr>
                <w:rFonts w:eastAsia="Palatino" w:cs="Palatino"/>
              </w:rPr>
              <w:t xml:space="preserve"> and Trackton</w:t>
            </w:r>
          </w:p>
        </w:tc>
        <w:tc>
          <w:tcPr>
            <w:tcW w:w="4608" w:type="dxa"/>
            <w:vAlign w:val="center"/>
          </w:tcPr>
          <w:p w14:paraId="33B29AF5" w14:textId="546686DB" w:rsidR="00B45DF3" w:rsidRPr="005F1D1B" w:rsidRDefault="009978FE" w:rsidP="00AD4E3C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pp. 57 -74</w:t>
            </w:r>
          </w:p>
        </w:tc>
      </w:tr>
      <w:tr w:rsidR="00B45DF3" w:rsidRPr="005F1D1B" w14:paraId="532E497F" w14:textId="77777777" w:rsidTr="00AD4E3C">
        <w:tc>
          <w:tcPr>
            <w:tcW w:w="864" w:type="dxa"/>
          </w:tcPr>
          <w:p w14:paraId="3002AF93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216610F" w14:textId="77777777" w:rsidR="00B45DF3" w:rsidRPr="005F1D1B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29 Th</w:t>
            </w:r>
          </w:p>
        </w:tc>
        <w:tc>
          <w:tcPr>
            <w:tcW w:w="4608" w:type="dxa"/>
            <w:vAlign w:val="center"/>
          </w:tcPr>
          <w:p w14:paraId="271FB3B2" w14:textId="4E3AEA16" w:rsidR="00B45DF3" w:rsidRPr="005F1D1B" w:rsidRDefault="00F147A2" w:rsidP="00AD4E3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Class Discussion of Heath’s “No Bedtime Story”</w:t>
            </w:r>
            <w:r w:rsidR="006F15DE">
              <w:rPr>
                <w:rFonts w:eastAsia="Palatino" w:cs="Palatino"/>
              </w:rPr>
              <w:t xml:space="preserve"> (</w:t>
            </w:r>
            <w:r w:rsidR="006F15DE" w:rsidRPr="00B06656">
              <w:rPr>
                <w:rFonts w:eastAsia="Palatino" w:cs="Palatino"/>
                <w:b/>
                <w:bCs/>
              </w:rPr>
              <w:t>Quiz</w:t>
            </w:r>
            <w:r w:rsidR="006F15DE"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59FCD2C2" w14:textId="18C356AC" w:rsidR="00B45DF3" w:rsidRPr="005F1D1B" w:rsidRDefault="00010C5E" w:rsidP="00AD4E3C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  <w:tr w:rsidR="00B45DF3" w:rsidRPr="005F1D1B" w14:paraId="4D4A61D0" w14:textId="77777777" w:rsidTr="00AD4E3C">
        <w:tc>
          <w:tcPr>
            <w:tcW w:w="864" w:type="dxa"/>
          </w:tcPr>
          <w:p w14:paraId="31C671FE" w14:textId="77777777" w:rsidR="00B45DF3" w:rsidRPr="005F1D1B" w:rsidRDefault="00B45DF3" w:rsidP="00AD4E3C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D96C717" w14:textId="17767E61" w:rsidR="00B45DF3" w:rsidRPr="00F147A2" w:rsidRDefault="00B45DF3" w:rsidP="00AD4E3C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30 F</w:t>
            </w:r>
          </w:p>
        </w:tc>
        <w:tc>
          <w:tcPr>
            <w:tcW w:w="4608" w:type="dxa"/>
            <w:vAlign w:val="center"/>
          </w:tcPr>
          <w:p w14:paraId="3158A21E" w14:textId="00603972" w:rsidR="00B45DF3" w:rsidRPr="005F1D1B" w:rsidRDefault="00F147A2" w:rsidP="00AD4E3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Evaluation</w:t>
            </w:r>
          </w:p>
        </w:tc>
        <w:tc>
          <w:tcPr>
            <w:tcW w:w="4608" w:type="dxa"/>
            <w:vAlign w:val="center"/>
          </w:tcPr>
          <w:p w14:paraId="0EF0F742" w14:textId="3613A56B" w:rsidR="00B45DF3" w:rsidRPr="005F1D1B" w:rsidRDefault="00F147A2" w:rsidP="00AD4E3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Complete Canvas Evaluation </w:t>
            </w:r>
          </w:p>
        </w:tc>
      </w:tr>
    </w:tbl>
    <w:p w14:paraId="1E40D3D7" w14:textId="77777777" w:rsidR="00B45DF3" w:rsidRPr="005F1D1B" w:rsidRDefault="00B45DF3" w:rsidP="00B45DF3">
      <w:pPr>
        <w:rPr>
          <w:i/>
        </w:rPr>
      </w:pPr>
    </w:p>
    <w:p w14:paraId="380B9355" w14:textId="77777777" w:rsidR="00B45DF3" w:rsidRPr="005F1D1B" w:rsidRDefault="00B45DF3" w:rsidP="00B45DF3">
      <w:pPr>
        <w:jc w:val="center"/>
        <w:rPr>
          <w:b/>
          <w:sz w:val="36"/>
          <w:szCs w:val="40"/>
        </w:rPr>
      </w:pPr>
    </w:p>
    <w:p w14:paraId="2F1FEE82" w14:textId="5A033ED4" w:rsidR="00B45DF3" w:rsidRPr="005F1D1B" w:rsidRDefault="00B45DF3" w:rsidP="00B45DF3">
      <w:pPr>
        <w:jc w:val="center"/>
        <w:rPr>
          <w:b/>
          <w:sz w:val="32"/>
          <w:szCs w:val="36"/>
        </w:rPr>
      </w:pPr>
      <w:r w:rsidRPr="005F1D1B">
        <w:rPr>
          <w:b/>
          <w:sz w:val="36"/>
          <w:szCs w:val="40"/>
        </w:rPr>
        <w:t>2021 Sociology</w:t>
      </w:r>
      <w:r w:rsidR="00CF0A36">
        <w:rPr>
          <w:b/>
          <w:sz w:val="36"/>
          <w:szCs w:val="40"/>
        </w:rPr>
        <w:t xml:space="preserve"> of the Future,</w:t>
      </w:r>
      <w:r w:rsidRPr="005F1D1B">
        <w:rPr>
          <w:b/>
          <w:sz w:val="36"/>
          <w:szCs w:val="40"/>
        </w:rPr>
        <w:t xml:space="preserve"> Unit II – </w:t>
      </w:r>
      <w:r w:rsidRPr="005F1D1B">
        <w:rPr>
          <w:b/>
          <w:sz w:val="36"/>
          <w:szCs w:val="40"/>
          <w:u w:val="single"/>
        </w:rPr>
        <w:t>1984</w:t>
      </w:r>
    </w:p>
    <w:p w14:paraId="770DC7C4" w14:textId="5D7CDCA6" w:rsidR="00B45DF3" w:rsidRDefault="00B45DF3" w:rsidP="00B45DF3">
      <w:pPr>
        <w:jc w:val="center"/>
      </w:pPr>
      <w:r w:rsidRPr="005F1D1B">
        <w:t>“War is Peace” – Big Brother; “Freedom Isn’t Free” – US Military Slogan</w:t>
      </w:r>
    </w:p>
    <w:p w14:paraId="1A29AED7" w14:textId="1CAE6C3D" w:rsidR="00422386" w:rsidRDefault="00422386" w:rsidP="00B45DF3">
      <w:pPr>
        <w:jc w:val="center"/>
      </w:pPr>
      <w:r>
        <w:t>Quizzes at the BEGINNING of Each Joint Session</w:t>
      </w:r>
      <w:r w:rsidR="00FC6C81">
        <w:t xml:space="preserve"> 10:30 - noon</w:t>
      </w:r>
    </w:p>
    <w:p w14:paraId="4B8DBC1D" w14:textId="77777777" w:rsidR="00F147A2" w:rsidRPr="005F1D1B" w:rsidRDefault="00F147A2" w:rsidP="00B45DF3">
      <w:pPr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4C3460" w:rsidRPr="005F1D1B" w14:paraId="68DB5851" w14:textId="77777777" w:rsidTr="00F147A2">
        <w:tc>
          <w:tcPr>
            <w:tcW w:w="864" w:type="dxa"/>
          </w:tcPr>
          <w:p w14:paraId="27E0D434" w14:textId="21593A3F" w:rsidR="004C3460" w:rsidRPr="005F1D1B" w:rsidRDefault="004C3460" w:rsidP="004C3460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May</w:t>
            </w:r>
          </w:p>
        </w:tc>
        <w:tc>
          <w:tcPr>
            <w:tcW w:w="864" w:type="dxa"/>
          </w:tcPr>
          <w:p w14:paraId="77955BED" w14:textId="771C37C8" w:rsidR="004C3460" w:rsidRPr="005F1D1B" w:rsidRDefault="004C3460" w:rsidP="004C3460">
            <w:pPr>
              <w:rPr>
                <w:rFonts w:eastAsia="Palatino" w:cs="Palatino"/>
                <w:i/>
                <w:iCs/>
              </w:rPr>
            </w:pPr>
            <w:proofErr w:type="gramStart"/>
            <w:r w:rsidRPr="005F1D1B">
              <w:rPr>
                <w:rFonts w:eastAsia="Palatino" w:cs="Palatino"/>
              </w:rPr>
              <w:t>3  M</w:t>
            </w:r>
            <w:proofErr w:type="gramEnd"/>
          </w:p>
        </w:tc>
        <w:tc>
          <w:tcPr>
            <w:tcW w:w="4608" w:type="dxa"/>
          </w:tcPr>
          <w:p w14:paraId="37F480B8" w14:textId="230EE800" w:rsidR="004C3460" w:rsidRPr="005F1D1B" w:rsidRDefault="004C3460" w:rsidP="004C3460">
            <w:pPr>
              <w:rPr>
                <w:rFonts w:eastAsia="Palatino" w:cs="Palatino"/>
                <w:b/>
                <w:bCs/>
                <w:lang w:bidi="en-US"/>
              </w:rPr>
            </w:pPr>
            <w:r w:rsidRPr="005F1D1B">
              <w:rPr>
                <w:rFonts w:eastAsia="Palatino" w:cs="Palatino"/>
                <w:color w:val="000000" w:themeColor="text1"/>
                <w:lang w:bidi="en-US"/>
              </w:rPr>
              <w:t>Q: The Uninhabitable Earth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– Part 1</w:t>
            </w:r>
          </w:p>
        </w:tc>
        <w:tc>
          <w:tcPr>
            <w:tcW w:w="4608" w:type="dxa"/>
          </w:tcPr>
          <w:p w14:paraId="0DE6FD6D" w14:textId="705D33DE" w:rsidR="004C3460" w:rsidRPr="005F1D1B" w:rsidRDefault="004C3460" w:rsidP="004C3460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David Wallace-Wells: “The Uninhabitable Earth</w:t>
            </w:r>
            <w:r>
              <w:rPr>
                <w:rFonts w:eastAsia="Palatino" w:cs="Palatino"/>
                <w:lang w:bidi="en-US"/>
              </w:rPr>
              <w:t xml:space="preserve"> - </w:t>
            </w:r>
            <w:r w:rsidRPr="00C32DC8">
              <w:rPr>
                <w:rFonts w:eastAsia="Palatino" w:cs="Palatino"/>
                <w:lang w:bidi="en-US"/>
              </w:rPr>
              <w:t>Doomsday”</w:t>
            </w:r>
            <w:r w:rsidRPr="005F1D1B">
              <w:rPr>
                <w:rFonts w:eastAsia="Palatino" w:cs="Palatino"/>
                <w:lang w:bidi="en-US"/>
              </w:rPr>
              <w:t xml:space="preserve"> in </w:t>
            </w:r>
            <w:r w:rsidRPr="005F1D1B">
              <w:rPr>
                <w:rFonts w:eastAsia="Palatino" w:cs="Palatino"/>
                <w:u w:val="single"/>
                <w:lang w:bidi="en-US"/>
              </w:rPr>
              <w:t>New York Magazine</w:t>
            </w:r>
          </w:p>
          <w:p w14:paraId="39FAE2CB" w14:textId="719505A1" w:rsidR="004C3460" w:rsidRPr="005F1D1B" w:rsidRDefault="00D9692A" w:rsidP="004C3460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14" w:history="1">
              <w:r w:rsidR="004C3460" w:rsidRPr="005F1D1B">
                <w:rPr>
                  <w:rStyle w:val="Hyperlink"/>
                </w:rPr>
                <w:t>http://nymag.com/intelligencer/2017/07/climate-change-earth-too-hot-for-humans-annotated.html</w:t>
              </w:r>
            </w:hyperlink>
          </w:p>
        </w:tc>
      </w:tr>
      <w:tr w:rsidR="004C3460" w:rsidRPr="005F1D1B" w14:paraId="067DC92C" w14:textId="77777777" w:rsidTr="00E4611D">
        <w:tc>
          <w:tcPr>
            <w:tcW w:w="864" w:type="dxa"/>
          </w:tcPr>
          <w:p w14:paraId="41D7FBB5" w14:textId="77777777" w:rsidR="004C3460" w:rsidRPr="005F1D1B" w:rsidRDefault="004C3460" w:rsidP="004C3460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094FD01" w14:textId="77777777" w:rsidR="004C3460" w:rsidRPr="005F1D1B" w:rsidRDefault="004C3460" w:rsidP="004C3460">
            <w:pPr>
              <w:rPr>
                <w:rFonts w:eastAsia="Palatino" w:cs="Palatino"/>
              </w:rPr>
            </w:pPr>
            <w:proofErr w:type="gramStart"/>
            <w:r w:rsidRPr="005F1D1B">
              <w:rPr>
                <w:rFonts w:eastAsia="Palatino" w:cs="Palatino"/>
              </w:rPr>
              <w:t>4  T</w:t>
            </w:r>
            <w:proofErr w:type="gramEnd"/>
          </w:p>
          <w:p w14:paraId="55DAE5DC" w14:textId="77777777" w:rsidR="004C3460" w:rsidRPr="005F1D1B" w:rsidRDefault="004C3460" w:rsidP="004C3460">
            <w:pPr>
              <w:rPr>
                <w:rFonts w:eastAsia="Palatino" w:cs="Palatino"/>
                <w:i/>
              </w:rPr>
            </w:pPr>
          </w:p>
        </w:tc>
        <w:tc>
          <w:tcPr>
            <w:tcW w:w="4608" w:type="dxa"/>
            <w:vAlign w:val="center"/>
          </w:tcPr>
          <w:p w14:paraId="49B1175E" w14:textId="5569AF20" w:rsidR="004C3460" w:rsidRPr="005F1D1B" w:rsidRDefault="004C3460" w:rsidP="004C3460">
            <w:pPr>
              <w:rPr>
                <w:rFonts w:eastAsia="Palatino" w:cs="Palatino"/>
                <w:b/>
              </w:rPr>
            </w:pPr>
            <w:r w:rsidRPr="00C32DC8">
              <w:t>Q: The Uninhabitable Earth II - V</w:t>
            </w:r>
          </w:p>
        </w:tc>
        <w:tc>
          <w:tcPr>
            <w:tcW w:w="4608" w:type="dxa"/>
            <w:vAlign w:val="center"/>
          </w:tcPr>
          <w:p w14:paraId="34FA6EEA" w14:textId="52703970" w:rsidR="004C3460" w:rsidRPr="005F1D1B" w:rsidRDefault="004C3460" w:rsidP="004C3460">
            <w:pPr>
              <w:rPr>
                <w:rFonts w:eastAsia="Palatino" w:cs="Palatino"/>
                <w:b/>
                <w:bCs/>
              </w:rPr>
            </w:pPr>
            <w:r w:rsidRPr="00C32DC8">
              <w:rPr>
                <w:rFonts w:eastAsia="Palatino" w:cs="Palatino"/>
                <w:lang w:bidi="en-US"/>
              </w:rPr>
              <w:t>Uninhabitable Earth: II – V Heath Death, The End of Food, Climate Plagues, and Unbreathable Air</w:t>
            </w:r>
          </w:p>
        </w:tc>
      </w:tr>
      <w:tr w:rsidR="004C3460" w:rsidRPr="005F1D1B" w14:paraId="18B19CC9" w14:textId="77777777" w:rsidTr="00E4611D">
        <w:tc>
          <w:tcPr>
            <w:tcW w:w="864" w:type="dxa"/>
          </w:tcPr>
          <w:p w14:paraId="229B5F5F" w14:textId="77777777" w:rsidR="004C3460" w:rsidRPr="005F1D1B" w:rsidRDefault="004C3460" w:rsidP="004C3460"/>
        </w:tc>
        <w:tc>
          <w:tcPr>
            <w:tcW w:w="864" w:type="dxa"/>
          </w:tcPr>
          <w:p w14:paraId="3EBAC0E4" w14:textId="77777777" w:rsidR="004C3460" w:rsidRPr="005F1D1B" w:rsidRDefault="004C3460" w:rsidP="004C3460">
            <w:pPr>
              <w:rPr>
                <w:rFonts w:eastAsia="Palatino" w:cs="Palatino"/>
              </w:rPr>
            </w:pPr>
            <w:proofErr w:type="gramStart"/>
            <w:r w:rsidRPr="005F1D1B">
              <w:rPr>
                <w:rFonts w:eastAsia="Palatino" w:cs="Palatino"/>
              </w:rPr>
              <w:t>5  W</w:t>
            </w:r>
            <w:proofErr w:type="gramEnd"/>
          </w:p>
          <w:p w14:paraId="3AF427C4" w14:textId="77777777" w:rsidR="004C3460" w:rsidRPr="005F1D1B" w:rsidRDefault="004C3460" w:rsidP="004C3460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5F47E376" w14:textId="36585D39" w:rsidR="004C3460" w:rsidRPr="005F1D1B" w:rsidRDefault="004C3460" w:rsidP="004C3460">
            <w:r w:rsidRPr="00C32DC8">
              <w:t>Q: The Uninhabitable Earth VI - IX</w:t>
            </w:r>
          </w:p>
        </w:tc>
        <w:tc>
          <w:tcPr>
            <w:tcW w:w="4608" w:type="dxa"/>
            <w:vAlign w:val="center"/>
          </w:tcPr>
          <w:p w14:paraId="40CD2282" w14:textId="76FD1DE2" w:rsidR="004C3460" w:rsidRPr="005F1D1B" w:rsidRDefault="004C3460" w:rsidP="004C3460">
            <w:pPr>
              <w:rPr>
                <w:b/>
              </w:rPr>
            </w:pPr>
            <w:r w:rsidRPr="00C32DC8">
              <w:rPr>
                <w:rFonts w:eastAsia="Palatino" w:cs="Palatino"/>
                <w:lang w:bidi="en-US"/>
              </w:rPr>
              <w:t>Uninhabitable Earth: VI – IX Perpetual War, Permanent Economic Collapse, Poisoned Oceans, and The Great Filter</w:t>
            </w:r>
          </w:p>
        </w:tc>
      </w:tr>
      <w:tr w:rsidR="004C3460" w:rsidRPr="005F1D1B" w14:paraId="26C51B7F" w14:textId="77777777" w:rsidTr="00F147A2">
        <w:tc>
          <w:tcPr>
            <w:tcW w:w="864" w:type="dxa"/>
          </w:tcPr>
          <w:p w14:paraId="70D89067" w14:textId="77777777" w:rsidR="004C3460" w:rsidRPr="005F1D1B" w:rsidRDefault="004C3460" w:rsidP="004C3460"/>
        </w:tc>
        <w:tc>
          <w:tcPr>
            <w:tcW w:w="864" w:type="dxa"/>
          </w:tcPr>
          <w:p w14:paraId="1D86C724" w14:textId="77777777" w:rsidR="004C3460" w:rsidRPr="005F1D1B" w:rsidRDefault="004C3460" w:rsidP="004C3460">
            <w:proofErr w:type="gramStart"/>
            <w:r w:rsidRPr="005F1D1B">
              <w:t>6  Th</w:t>
            </w:r>
            <w:proofErr w:type="gramEnd"/>
          </w:p>
          <w:p w14:paraId="3F28A0E6" w14:textId="62557BEF" w:rsidR="004C3460" w:rsidRPr="005F1D1B" w:rsidRDefault="004C3460" w:rsidP="004C3460"/>
        </w:tc>
        <w:tc>
          <w:tcPr>
            <w:tcW w:w="4608" w:type="dxa"/>
          </w:tcPr>
          <w:p w14:paraId="7829AC69" w14:textId="21412711" w:rsidR="004C3460" w:rsidRPr="005F1D1B" w:rsidRDefault="004C3460" w:rsidP="004C3460">
            <w:r w:rsidRPr="000A4F20">
              <w:rPr>
                <w:rFonts w:eastAsia="Palatino" w:cs="Palatino"/>
                <w:lang w:bidi="en-US"/>
              </w:rPr>
              <w:t xml:space="preserve">Q: </w:t>
            </w:r>
            <w:r>
              <w:rPr>
                <w:rFonts w:eastAsia="Palatino" w:cs="Palatino"/>
                <w:lang w:bidi="en-US"/>
              </w:rPr>
              <w:t>“</w:t>
            </w:r>
            <w:r w:rsidRPr="000A4F20">
              <w:rPr>
                <w:rFonts w:eastAsia="Palatino" w:cs="Palatino"/>
                <w:lang w:bidi="en-US"/>
              </w:rPr>
              <w:t>Survival of the Fittest</w:t>
            </w:r>
            <w:r>
              <w:rPr>
                <w:rFonts w:eastAsia="Palatino" w:cs="Palatino"/>
                <w:lang w:bidi="en-US"/>
              </w:rPr>
              <w:t>”</w:t>
            </w:r>
            <w:r w:rsidRPr="000A4F20">
              <w:rPr>
                <w:rFonts w:eastAsia="Palatino" w:cs="Palatino"/>
                <w:lang w:bidi="en-US"/>
              </w:rPr>
              <w:t xml:space="preserve"> – A Sociological View</w:t>
            </w:r>
          </w:p>
        </w:tc>
        <w:tc>
          <w:tcPr>
            <w:tcW w:w="4608" w:type="dxa"/>
          </w:tcPr>
          <w:p w14:paraId="393C92DA" w14:textId="77777777" w:rsidR="004C3460" w:rsidRPr="005F1D1B" w:rsidRDefault="004C3460" w:rsidP="004C3460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 xml:space="preserve">§Douglas Rushkoff, “Survival of the Richest” in </w:t>
            </w:r>
            <w:r w:rsidRPr="005F1D1B">
              <w:rPr>
                <w:rFonts w:eastAsia="Palatino" w:cs="Palatino"/>
                <w:u w:val="single"/>
              </w:rPr>
              <w:t>Medium</w:t>
            </w:r>
            <w:r w:rsidRPr="005F1D1B">
              <w:rPr>
                <w:rFonts w:eastAsia="Palatino" w:cs="Palatino"/>
              </w:rPr>
              <w:t xml:space="preserve"> (2018):</w:t>
            </w:r>
          </w:p>
          <w:p w14:paraId="71C82876" w14:textId="63DA8BBC" w:rsidR="004C3460" w:rsidRPr="005F1D1B" w:rsidRDefault="00D9692A" w:rsidP="004C3460">
            <w:pPr>
              <w:rPr>
                <w:rFonts w:eastAsia="Palatino" w:cs="Palatino"/>
                <w:color w:val="0000FF"/>
                <w:u w:val="single"/>
              </w:rPr>
            </w:pPr>
            <w:hyperlink r:id="rId15">
              <w:r w:rsidR="004C3460" w:rsidRPr="005F1D1B">
                <w:rPr>
                  <w:rStyle w:val="Hyperlink"/>
                  <w:rFonts w:eastAsia="Palatino" w:cs="Palatino"/>
                </w:rPr>
                <w:t>https://medium.com/s/futurehuman/survival-of-the-richest-9ef6cddd0cc1</w:t>
              </w:r>
            </w:hyperlink>
          </w:p>
        </w:tc>
      </w:tr>
      <w:tr w:rsidR="004C3460" w:rsidRPr="005F1D1B" w14:paraId="5C79D43D" w14:textId="77777777" w:rsidTr="00F147A2">
        <w:tc>
          <w:tcPr>
            <w:tcW w:w="864" w:type="dxa"/>
          </w:tcPr>
          <w:p w14:paraId="5573AC11" w14:textId="77777777" w:rsidR="004C3460" w:rsidRPr="005F1D1B" w:rsidRDefault="004C3460" w:rsidP="004C3460"/>
        </w:tc>
        <w:tc>
          <w:tcPr>
            <w:tcW w:w="864" w:type="dxa"/>
          </w:tcPr>
          <w:p w14:paraId="519CDB92" w14:textId="56928186" w:rsidR="004C3460" w:rsidRPr="005F1D1B" w:rsidRDefault="004C3460" w:rsidP="004C3460">
            <w:proofErr w:type="gramStart"/>
            <w:r w:rsidRPr="005F1D1B">
              <w:t>7  F</w:t>
            </w:r>
            <w:proofErr w:type="gramEnd"/>
          </w:p>
        </w:tc>
        <w:tc>
          <w:tcPr>
            <w:tcW w:w="4608" w:type="dxa"/>
          </w:tcPr>
          <w:p w14:paraId="4FD87DA0" w14:textId="77777777" w:rsidR="004C3460" w:rsidRPr="005F1D1B" w:rsidRDefault="004C3460" w:rsidP="004C346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5F1D1B">
              <w:rPr>
                <w:rFonts w:cs="Verdana"/>
                <w:lang w:bidi="en-US"/>
              </w:rPr>
              <w:t xml:space="preserve">Introduction to </w:t>
            </w:r>
            <w:r w:rsidRPr="005F1D1B">
              <w:rPr>
                <w:rFonts w:cs="Verdana"/>
                <w:u w:val="single"/>
                <w:lang w:bidi="en-US"/>
              </w:rPr>
              <w:t>1984:</w:t>
            </w:r>
            <w:r w:rsidRPr="005F1D1B">
              <w:br/>
            </w:r>
            <w:r w:rsidRPr="005F1D1B">
              <w:rPr>
                <w:rFonts w:cs="Verdana"/>
                <w:lang w:bidi="en-US"/>
              </w:rPr>
              <w:t>How to Read &amp; What to Study</w:t>
            </w:r>
          </w:p>
          <w:p w14:paraId="09A05040" w14:textId="3F584FB2" w:rsidR="004C3460" w:rsidRPr="005F1D1B" w:rsidRDefault="004C3460" w:rsidP="004C346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5F1D1B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005F1D1B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005F1D1B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14:paraId="6633636A" w14:textId="1ECC4572" w:rsidR="004C3460" w:rsidRPr="005F1D1B" w:rsidRDefault="004C3460" w:rsidP="004C3460">
            <w:pPr>
              <w:rPr>
                <w:rFonts w:eastAsia="Palatino" w:cs="Palatino"/>
                <w:color w:val="0000FF"/>
                <w:u w:val="single"/>
              </w:rPr>
            </w:pPr>
            <w:r w:rsidRPr="005F1D1B">
              <w:rPr>
                <w:b/>
              </w:rPr>
              <w:t>-</w:t>
            </w:r>
          </w:p>
        </w:tc>
      </w:tr>
      <w:tr w:rsidR="00B45DF3" w:rsidRPr="005F1D1B" w14:paraId="4B56E1FF" w14:textId="77777777" w:rsidTr="00AD4E3C">
        <w:tc>
          <w:tcPr>
            <w:tcW w:w="864" w:type="dxa"/>
          </w:tcPr>
          <w:p w14:paraId="6129572E" w14:textId="77777777" w:rsidR="00B45DF3" w:rsidRPr="005F1D1B" w:rsidRDefault="00B45DF3" w:rsidP="00AD4E3C">
            <w:r w:rsidRPr="005F1D1B">
              <w:t>May</w:t>
            </w:r>
          </w:p>
        </w:tc>
        <w:tc>
          <w:tcPr>
            <w:tcW w:w="864" w:type="dxa"/>
          </w:tcPr>
          <w:p w14:paraId="0A0271C1" w14:textId="77777777" w:rsidR="00B45DF3" w:rsidRPr="005F1D1B" w:rsidRDefault="00B45DF3" w:rsidP="00AD4E3C">
            <w:proofErr w:type="gramStart"/>
            <w:r w:rsidRPr="005F1D1B">
              <w:t>10  M</w:t>
            </w:r>
            <w:proofErr w:type="gramEnd"/>
          </w:p>
        </w:tc>
        <w:tc>
          <w:tcPr>
            <w:tcW w:w="4608" w:type="dxa"/>
            <w:vAlign w:val="center"/>
          </w:tcPr>
          <w:p w14:paraId="21D49044" w14:textId="56714C30" w:rsidR="00B45DF3" w:rsidRPr="005F1D1B" w:rsidRDefault="004C3460" w:rsidP="00AD4E3C">
            <w:r w:rsidRPr="005F1D1B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14:paraId="72AF54D8" w14:textId="511AE725" w:rsidR="00B45DF3" w:rsidRPr="005F1D1B" w:rsidRDefault="004C3460" w:rsidP="00AD4E3C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One: I - II</w:t>
            </w:r>
          </w:p>
        </w:tc>
      </w:tr>
      <w:tr w:rsidR="004C3460" w:rsidRPr="005F1D1B" w14:paraId="2FE8AF77" w14:textId="77777777" w:rsidTr="00AD4E3C">
        <w:tc>
          <w:tcPr>
            <w:tcW w:w="864" w:type="dxa"/>
          </w:tcPr>
          <w:p w14:paraId="5F28D378" w14:textId="77777777" w:rsidR="004C3460" w:rsidRPr="005F1D1B" w:rsidRDefault="004C3460" w:rsidP="004C3460"/>
        </w:tc>
        <w:tc>
          <w:tcPr>
            <w:tcW w:w="864" w:type="dxa"/>
          </w:tcPr>
          <w:p w14:paraId="3C4588A6" w14:textId="77777777" w:rsidR="004C3460" w:rsidRPr="005F1D1B" w:rsidRDefault="004C3460" w:rsidP="004C3460">
            <w:proofErr w:type="gramStart"/>
            <w:r w:rsidRPr="005F1D1B">
              <w:t>11  T</w:t>
            </w:r>
            <w:proofErr w:type="gramEnd"/>
          </w:p>
        </w:tc>
        <w:tc>
          <w:tcPr>
            <w:tcW w:w="4608" w:type="dxa"/>
            <w:vAlign w:val="center"/>
          </w:tcPr>
          <w:p w14:paraId="52980AEA" w14:textId="6660EA8B" w:rsidR="004C3460" w:rsidRPr="005F1D1B" w:rsidRDefault="004C3460" w:rsidP="004C3460">
            <w:r w:rsidRPr="005F1D1B">
              <w:t>Sports and Entertainment</w:t>
            </w:r>
          </w:p>
        </w:tc>
        <w:tc>
          <w:tcPr>
            <w:tcW w:w="4608" w:type="dxa"/>
          </w:tcPr>
          <w:p w14:paraId="29D372D2" w14:textId="2F12B941" w:rsidR="004C3460" w:rsidRPr="005F1D1B" w:rsidRDefault="004C3460" w:rsidP="004C3460">
            <w:pPr>
              <w:rPr>
                <w:b/>
              </w:rPr>
            </w:pPr>
            <w:r w:rsidRPr="005F1D1B">
              <w:rPr>
                <w:b/>
              </w:rPr>
              <w:t>-</w:t>
            </w:r>
          </w:p>
        </w:tc>
      </w:tr>
      <w:tr w:rsidR="004C3460" w:rsidRPr="005F1D1B" w14:paraId="15E9103E" w14:textId="77777777" w:rsidTr="00AD4E3C">
        <w:tc>
          <w:tcPr>
            <w:tcW w:w="864" w:type="dxa"/>
          </w:tcPr>
          <w:p w14:paraId="0CA04585" w14:textId="77777777" w:rsidR="004C3460" w:rsidRPr="005F1D1B" w:rsidRDefault="004C3460" w:rsidP="004C3460"/>
        </w:tc>
        <w:tc>
          <w:tcPr>
            <w:tcW w:w="864" w:type="dxa"/>
          </w:tcPr>
          <w:p w14:paraId="7B97B842" w14:textId="77777777" w:rsidR="004C3460" w:rsidRPr="005F1D1B" w:rsidRDefault="004C3460" w:rsidP="004C3460">
            <w:r w:rsidRPr="005F1D1B">
              <w:t>12 W</w:t>
            </w:r>
          </w:p>
        </w:tc>
        <w:tc>
          <w:tcPr>
            <w:tcW w:w="4608" w:type="dxa"/>
            <w:vAlign w:val="center"/>
          </w:tcPr>
          <w:p w14:paraId="0684BDFB" w14:textId="1B5B4F12" w:rsidR="004C3460" w:rsidRPr="005F1D1B" w:rsidRDefault="004C3460" w:rsidP="004C3460">
            <w:r w:rsidRPr="005F1D1B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14:paraId="2D78FF5B" w14:textId="18F51EF0" w:rsidR="004C3460" w:rsidRPr="005F1D1B" w:rsidRDefault="004C3460" w:rsidP="004C3460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One: III - IV</w:t>
            </w:r>
          </w:p>
        </w:tc>
      </w:tr>
      <w:tr w:rsidR="004C3460" w:rsidRPr="005F1D1B" w14:paraId="5272C57D" w14:textId="77777777" w:rsidTr="00AD4E3C">
        <w:tc>
          <w:tcPr>
            <w:tcW w:w="864" w:type="dxa"/>
          </w:tcPr>
          <w:p w14:paraId="2920C742" w14:textId="77777777" w:rsidR="004C3460" w:rsidRPr="005F1D1B" w:rsidRDefault="004C3460" w:rsidP="004C3460"/>
        </w:tc>
        <w:tc>
          <w:tcPr>
            <w:tcW w:w="864" w:type="dxa"/>
          </w:tcPr>
          <w:p w14:paraId="6988F34F" w14:textId="77777777" w:rsidR="004C3460" w:rsidRPr="005F1D1B" w:rsidRDefault="004C3460" w:rsidP="004C3460">
            <w:r w:rsidRPr="005F1D1B">
              <w:t>13 Th</w:t>
            </w:r>
          </w:p>
        </w:tc>
        <w:tc>
          <w:tcPr>
            <w:tcW w:w="4608" w:type="dxa"/>
            <w:vAlign w:val="center"/>
          </w:tcPr>
          <w:p w14:paraId="45EB10B7" w14:textId="0EB095E9" w:rsidR="004C3460" w:rsidRPr="005F1D1B" w:rsidRDefault="004C3460" w:rsidP="004C3460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Class Structure and Education</w:t>
            </w:r>
          </w:p>
        </w:tc>
        <w:tc>
          <w:tcPr>
            <w:tcW w:w="4608" w:type="dxa"/>
          </w:tcPr>
          <w:p w14:paraId="65ED0F59" w14:textId="2773D261" w:rsidR="004C3460" w:rsidRPr="005F1D1B" w:rsidRDefault="004C3460" w:rsidP="004C3460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-</w:t>
            </w:r>
          </w:p>
        </w:tc>
      </w:tr>
      <w:tr w:rsidR="004C3460" w:rsidRPr="005F1D1B" w14:paraId="7C2D07F6" w14:textId="77777777" w:rsidTr="00AD4E3C">
        <w:tc>
          <w:tcPr>
            <w:tcW w:w="864" w:type="dxa"/>
          </w:tcPr>
          <w:p w14:paraId="180F256D" w14:textId="77777777" w:rsidR="004C3460" w:rsidRPr="005F1D1B" w:rsidRDefault="004C3460" w:rsidP="004C3460"/>
        </w:tc>
        <w:tc>
          <w:tcPr>
            <w:tcW w:w="864" w:type="dxa"/>
          </w:tcPr>
          <w:p w14:paraId="181B9859" w14:textId="77777777" w:rsidR="004C3460" w:rsidRPr="005F1D1B" w:rsidRDefault="004C3460" w:rsidP="004C3460">
            <w:r w:rsidRPr="005F1D1B">
              <w:t>14 F</w:t>
            </w:r>
          </w:p>
        </w:tc>
        <w:tc>
          <w:tcPr>
            <w:tcW w:w="4608" w:type="dxa"/>
            <w:vAlign w:val="center"/>
          </w:tcPr>
          <w:p w14:paraId="75B04853" w14:textId="7431880F" w:rsidR="004C3460" w:rsidRPr="005F1D1B" w:rsidRDefault="004C3460" w:rsidP="004C3460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In-Class Reading of </w:t>
            </w:r>
            <w:r w:rsidRPr="005F1D1B">
              <w:rPr>
                <w:rFonts w:cs="Tahoma"/>
                <w:lang w:bidi="en-US"/>
              </w:rPr>
              <w:t>One: V + Appendix</w:t>
            </w:r>
          </w:p>
        </w:tc>
        <w:tc>
          <w:tcPr>
            <w:tcW w:w="4608" w:type="dxa"/>
          </w:tcPr>
          <w:p w14:paraId="06D388A0" w14:textId="2B3D9F09" w:rsidR="004C3460" w:rsidRPr="005F1D1B" w:rsidRDefault="004C3460" w:rsidP="004C3460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-</w:t>
            </w:r>
          </w:p>
        </w:tc>
      </w:tr>
      <w:tr w:rsidR="004C3460" w:rsidRPr="005F1D1B" w14:paraId="3EEE7B9A" w14:textId="77777777" w:rsidTr="00AD4E3C">
        <w:tc>
          <w:tcPr>
            <w:tcW w:w="864" w:type="dxa"/>
          </w:tcPr>
          <w:p w14:paraId="66975E27" w14:textId="77777777" w:rsidR="004C3460" w:rsidRPr="005F1D1B" w:rsidRDefault="004C3460" w:rsidP="004C3460"/>
        </w:tc>
        <w:tc>
          <w:tcPr>
            <w:tcW w:w="864" w:type="dxa"/>
          </w:tcPr>
          <w:p w14:paraId="5803ECB0" w14:textId="77777777" w:rsidR="004C3460" w:rsidRPr="005F1D1B" w:rsidRDefault="004C3460" w:rsidP="004C3460">
            <w:r w:rsidRPr="005F1D1B">
              <w:t>17 M</w:t>
            </w:r>
          </w:p>
        </w:tc>
        <w:tc>
          <w:tcPr>
            <w:tcW w:w="4608" w:type="dxa"/>
            <w:vAlign w:val="center"/>
          </w:tcPr>
          <w:p w14:paraId="299BF2B5" w14:textId="521D663C" w:rsidR="004C3460" w:rsidRPr="005F1D1B" w:rsidRDefault="004C3460" w:rsidP="004C3460">
            <w:r w:rsidRPr="005F1D1B">
              <w:rPr>
                <w:rFonts w:cs="Tahoma"/>
                <w:lang w:bidi="en-US"/>
              </w:rPr>
              <w:t>Q: Political Uses of Language</w:t>
            </w:r>
            <w:r w:rsidR="00C677AA">
              <w:rPr>
                <w:rFonts w:cs="Tahoma"/>
                <w:lang w:bidi="en-US"/>
              </w:rPr>
              <w:t xml:space="preserve"> (cont.)</w:t>
            </w:r>
          </w:p>
        </w:tc>
        <w:tc>
          <w:tcPr>
            <w:tcW w:w="4608" w:type="dxa"/>
          </w:tcPr>
          <w:p w14:paraId="5EBACA44" w14:textId="760AF236" w:rsidR="004C3460" w:rsidRPr="005F1D1B" w:rsidRDefault="004C3460" w:rsidP="004C34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3460" w:rsidRPr="005F1D1B" w14:paraId="54CE70DE" w14:textId="77777777" w:rsidTr="00AD4E3C">
        <w:tc>
          <w:tcPr>
            <w:tcW w:w="864" w:type="dxa"/>
          </w:tcPr>
          <w:p w14:paraId="5E08A82C" w14:textId="77777777" w:rsidR="004C3460" w:rsidRPr="005F1D1B" w:rsidRDefault="004C3460" w:rsidP="004C3460"/>
        </w:tc>
        <w:tc>
          <w:tcPr>
            <w:tcW w:w="864" w:type="dxa"/>
          </w:tcPr>
          <w:p w14:paraId="0D28890A" w14:textId="77777777" w:rsidR="004C3460" w:rsidRPr="005F1D1B" w:rsidRDefault="004C3460" w:rsidP="004C3460">
            <w:r w:rsidRPr="005F1D1B">
              <w:t>18 T</w:t>
            </w:r>
          </w:p>
        </w:tc>
        <w:tc>
          <w:tcPr>
            <w:tcW w:w="4608" w:type="dxa"/>
            <w:vAlign w:val="center"/>
          </w:tcPr>
          <w:p w14:paraId="46E02EE1" w14:textId="77777777" w:rsidR="004C3460" w:rsidRPr="005F1D1B" w:rsidRDefault="004C3460" w:rsidP="004C3460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Q: Privacy and Paranoia </w:t>
            </w:r>
          </w:p>
          <w:p w14:paraId="01CFF25A" w14:textId="21733718" w:rsidR="004C3460" w:rsidRPr="005F1D1B" w:rsidRDefault="004C3460" w:rsidP="004C3460">
            <w:r w:rsidRPr="005F1D1B">
              <w:rPr>
                <w:rFonts w:cs="Tahoma"/>
                <w:b/>
                <w:lang w:bidi="en-US"/>
              </w:rPr>
              <w:t>Book 1 Jeopardy</w:t>
            </w:r>
          </w:p>
        </w:tc>
        <w:tc>
          <w:tcPr>
            <w:tcW w:w="4608" w:type="dxa"/>
          </w:tcPr>
          <w:p w14:paraId="21910DE3" w14:textId="5C1566E3" w:rsidR="004C3460" w:rsidRPr="005F1D1B" w:rsidRDefault="004C3460" w:rsidP="004C3460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One: VI – VIII</w:t>
            </w:r>
          </w:p>
        </w:tc>
      </w:tr>
      <w:tr w:rsidR="004C3460" w:rsidRPr="005F1D1B" w14:paraId="40825BE7" w14:textId="77777777" w:rsidTr="00AD4E3C">
        <w:tc>
          <w:tcPr>
            <w:tcW w:w="864" w:type="dxa"/>
            <w:tcBorders>
              <w:bottom w:val="single" w:sz="4" w:space="0" w:color="auto"/>
            </w:tcBorders>
          </w:tcPr>
          <w:p w14:paraId="0ECCD65C" w14:textId="77777777" w:rsidR="004C3460" w:rsidRPr="005F1D1B" w:rsidRDefault="004C3460" w:rsidP="004C3460"/>
        </w:tc>
        <w:tc>
          <w:tcPr>
            <w:tcW w:w="864" w:type="dxa"/>
            <w:tcBorders>
              <w:bottom w:val="single" w:sz="4" w:space="0" w:color="auto"/>
            </w:tcBorders>
          </w:tcPr>
          <w:p w14:paraId="64396489" w14:textId="4201EB71" w:rsidR="004C3460" w:rsidRPr="005F1D1B" w:rsidRDefault="004C3460" w:rsidP="004C3460">
            <w:r w:rsidRPr="005F1D1B">
              <w:t>19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8D2D156" w14:textId="3C190422" w:rsidR="004C3460" w:rsidRPr="005F1D1B" w:rsidRDefault="004C3460" w:rsidP="004C346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5F1D1B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1AB5837F" w14:textId="26C054E2" w:rsidR="004C3460" w:rsidRPr="005F1D1B" w:rsidRDefault="004C3460" w:rsidP="004C3460">
            <w:r w:rsidRPr="005F1D1B">
              <w:rPr>
                <w:rFonts w:cs="Tahoma"/>
                <w:lang w:bidi="en-US"/>
              </w:rPr>
              <w:t>Two: I – IV</w:t>
            </w:r>
          </w:p>
        </w:tc>
      </w:tr>
      <w:tr w:rsidR="004C3460" w:rsidRPr="005F1D1B" w14:paraId="014D9C9B" w14:textId="77777777" w:rsidTr="00AD4E3C">
        <w:tc>
          <w:tcPr>
            <w:tcW w:w="864" w:type="dxa"/>
            <w:shd w:val="pct15" w:color="auto" w:fill="auto"/>
          </w:tcPr>
          <w:p w14:paraId="640C92AB" w14:textId="77777777" w:rsidR="004C3460" w:rsidRPr="005F1D1B" w:rsidRDefault="004C3460" w:rsidP="004C3460"/>
        </w:tc>
        <w:tc>
          <w:tcPr>
            <w:tcW w:w="864" w:type="dxa"/>
            <w:shd w:val="pct15" w:color="auto" w:fill="auto"/>
          </w:tcPr>
          <w:p w14:paraId="51639D96" w14:textId="77777777" w:rsidR="004C3460" w:rsidRPr="005F1D1B" w:rsidRDefault="004C3460" w:rsidP="004C3460">
            <w:r w:rsidRPr="005F1D1B">
              <w:t>20 Th</w:t>
            </w:r>
          </w:p>
        </w:tc>
        <w:tc>
          <w:tcPr>
            <w:tcW w:w="4608" w:type="dxa"/>
            <w:shd w:val="pct15" w:color="auto" w:fill="auto"/>
          </w:tcPr>
          <w:p w14:paraId="75A159CE" w14:textId="77777777" w:rsidR="004C3460" w:rsidRPr="005F1D1B" w:rsidRDefault="004C3460" w:rsidP="004C3460">
            <w:r w:rsidRPr="005F1D1B">
              <w:t>No ZOOM Session</w:t>
            </w:r>
          </w:p>
          <w:p w14:paraId="49FF3DA1" w14:textId="77777777" w:rsidR="004C3460" w:rsidRPr="005F1D1B" w:rsidRDefault="004C3460" w:rsidP="004C3460">
            <w:r w:rsidRPr="005F1D1B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608" w:type="dxa"/>
            <w:shd w:val="pct15" w:color="auto" w:fill="auto"/>
          </w:tcPr>
          <w:p w14:paraId="5FEC24D3" w14:textId="77777777" w:rsidR="004C3460" w:rsidRPr="005F1D1B" w:rsidRDefault="004C3460" w:rsidP="004C3460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Two: V – VIII</w:t>
            </w:r>
          </w:p>
        </w:tc>
      </w:tr>
      <w:tr w:rsidR="004C3460" w:rsidRPr="005F1D1B" w14:paraId="6E124854" w14:textId="77777777" w:rsidTr="00AD4E3C">
        <w:tc>
          <w:tcPr>
            <w:tcW w:w="864" w:type="dxa"/>
          </w:tcPr>
          <w:p w14:paraId="197D93A5" w14:textId="77777777" w:rsidR="004C3460" w:rsidRPr="005F1D1B" w:rsidRDefault="004C3460" w:rsidP="004C3460"/>
        </w:tc>
        <w:tc>
          <w:tcPr>
            <w:tcW w:w="864" w:type="dxa"/>
          </w:tcPr>
          <w:p w14:paraId="0195D04D" w14:textId="77777777" w:rsidR="004C3460" w:rsidRPr="005F1D1B" w:rsidRDefault="004C3460" w:rsidP="004C3460">
            <w:r w:rsidRPr="005F1D1B">
              <w:t>21 F</w:t>
            </w:r>
          </w:p>
        </w:tc>
        <w:tc>
          <w:tcPr>
            <w:tcW w:w="4608" w:type="dxa"/>
            <w:vAlign w:val="center"/>
          </w:tcPr>
          <w:p w14:paraId="6B64D128" w14:textId="3EC2F78D" w:rsidR="004C3460" w:rsidRPr="005F1D1B" w:rsidRDefault="004C3460" w:rsidP="004C3460">
            <w:r w:rsidRPr="005F1D1B">
              <w:t>Defining</w:t>
            </w:r>
            <w:r w:rsidR="00AC6718">
              <w:t xml:space="preserve"> “-</w:t>
            </w:r>
            <w:proofErr w:type="spellStart"/>
            <w:proofErr w:type="gramStart"/>
            <w:r w:rsidRPr="005F1D1B">
              <w:t>ism</w:t>
            </w:r>
            <w:r w:rsidR="00AC6718">
              <w:t>”s</w:t>
            </w:r>
            <w:proofErr w:type="spellEnd"/>
            <w:proofErr w:type="gramEnd"/>
          </w:p>
        </w:tc>
        <w:tc>
          <w:tcPr>
            <w:tcW w:w="4608" w:type="dxa"/>
            <w:vAlign w:val="center"/>
          </w:tcPr>
          <w:p w14:paraId="15B8D00D" w14:textId="35AF3676" w:rsidR="004C3460" w:rsidRPr="005F1D1B" w:rsidRDefault="004C3460" w:rsidP="004C3460">
            <w:pPr>
              <w:rPr>
                <w:b/>
                <w:bCs/>
              </w:rPr>
            </w:pPr>
            <w:r w:rsidRPr="005F1D1B">
              <w:rPr>
                <w:rFonts w:cs="Tahoma"/>
                <w:b/>
                <w:bCs/>
                <w:lang w:bidi="en-US"/>
              </w:rPr>
              <w:t>Ex. Cr. Film: If A Tree Falls (3:30 – 7:</w:t>
            </w:r>
            <w:r w:rsidR="004B3207">
              <w:rPr>
                <w:rFonts w:cs="Tahoma"/>
                <w:b/>
                <w:bCs/>
                <w:lang w:bidi="en-US"/>
              </w:rPr>
              <w:t>0</w:t>
            </w:r>
            <w:r w:rsidRPr="005F1D1B">
              <w:rPr>
                <w:rFonts w:cs="Tahoma"/>
                <w:b/>
                <w:bCs/>
                <w:lang w:bidi="en-US"/>
              </w:rPr>
              <w:t>0)</w:t>
            </w:r>
          </w:p>
        </w:tc>
      </w:tr>
      <w:tr w:rsidR="004C3460" w:rsidRPr="005F1D1B" w14:paraId="5E5AD594" w14:textId="77777777" w:rsidTr="00AD4E3C">
        <w:tc>
          <w:tcPr>
            <w:tcW w:w="864" w:type="dxa"/>
            <w:tcBorders>
              <w:bottom w:val="single" w:sz="4" w:space="0" w:color="auto"/>
            </w:tcBorders>
          </w:tcPr>
          <w:p w14:paraId="4E6DB4E7" w14:textId="77777777" w:rsidR="004C3460" w:rsidRPr="005F1D1B" w:rsidRDefault="004C3460" w:rsidP="004C3460"/>
        </w:tc>
        <w:tc>
          <w:tcPr>
            <w:tcW w:w="864" w:type="dxa"/>
            <w:tcBorders>
              <w:bottom w:val="single" w:sz="4" w:space="0" w:color="auto"/>
            </w:tcBorders>
          </w:tcPr>
          <w:p w14:paraId="61C1DB75" w14:textId="77777777" w:rsidR="004C3460" w:rsidRPr="005F1D1B" w:rsidRDefault="004C3460" w:rsidP="004C3460">
            <w:pPr>
              <w:rPr>
                <w:i/>
              </w:rPr>
            </w:pPr>
            <w:r w:rsidRPr="005F1D1B">
              <w:t>24 M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50CF3AA" w14:textId="77777777" w:rsidR="004C3460" w:rsidRPr="005F1D1B" w:rsidRDefault="004C3460" w:rsidP="004C3460">
            <w:r w:rsidRPr="005F1D1B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CECAAA2" w14:textId="77777777" w:rsidR="004C3460" w:rsidRPr="005F1D1B" w:rsidRDefault="004C3460" w:rsidP="004C3460">
            <w:r w:rsidRPr="005F1D1B">
              <w:rPr>
                <w:rFonts w:cs="Verdana"/>
                <w:i/>
                <w:iCs/>
                <w:lang w:bidi="en-US"/>
              </w:rPr>
              <w:t>Skim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4C3460" w:rsidRPr="005F1D1B" w14:paraId="7D60123D" w14:textId="77777777" w:rsidTr="00AD4E3C">
        <w:tc>
          <w:tcPr>
            <w:tcW w:w="864" w:type="dxa"/>
          </w:tcPr>
          <w:p w14:paraId="5DC0689A" w14:textId="77777777" w:rsidR="004C3460" w:rsidRPr="005F1D1B" w:rsidRDefault="004C3460" w:rsidP="004C3460"/>
        </w:tc>
        <w:tc>
          <w:tcPr>
            <w:tcW w:w="864" w:type="dxa"/>
          </w:tcPr>
          <w:p w14:paraId="3979D3FB" w14:textId="77777777" w:rsidR="004C3460" w:rsidRPr="005F1D1B" w:rsidRDefault="004C3460" w:rsidP="004C3460">
            <w:r w:rsidRPr="005F1D1B">
              <w:t>25 T</w:t>
            </w:r>
          </w:p>
        </w:tc>
        <w:tc>
          <w:tcPr>
            <w:tcW w:w="4608" w:type="dxa"/>
            <w:vAlign w:val="center"/>
          </w:tcPr>
          <w:p w14:paraId="11C61D94" w14:textId="77777777" w:rsidR="004C3460" w:rsidRPr="005F1D1B" w:rsidRDefault="004C3460" w:rsidP="004C3460">
            <w:r w:rsidRPr="005F1D1B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14:paraId="78695EA0" w14:textId="77777777" w:rsidR="004C3460" w:rsidRPr="005F1D1B" w:rsidRDefault="004C3460" w:rsidP="004C3460">
            <w:r w:rsidRPr="005F1D1B">
              <w:rPr>
                <w:rFonts w:cs="Verdana"/>
                <w:i/>
                <w:iCs/>
                <w:lang w:bidi="en-US"/>
              </w:rPr>
              <w:t>Prep. Vocabulary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4C3460" w:rsidRPr="005F1D1B" w14:paraId="2BEB4D8F" w14:textId="77777777" w:rsidTr="00AD4E3C">
        <w:tc>
          <w:tcPr>
            <w:tcW w:w="864" w:type="dxa"/>
          </w:tcPr>
          <w:p w14:paraId="69A8A093" w14:textId="77777777" w:rsidR="004C3460" w:rsidRPr="005F1D1B" w:rsidRDefault="004C3460" w:rsidP="004C3460"/>
        </w:tc>
        <w:tc>
          <w:tcPr>
            <w:tcW w:w="864" w:type="dxa"/>
          </w:tcPr>
          <w:p w14:paraId="05250F55" w14:textId="77777777" w:rsidR="004C3460" w:rsidRPr="005F1D1B" w:rsidRDefault="004C3460" w:rsidP="004C3460">
            <w:r w:rsidRPr="005F1D1B">
              <w:t>26 W</w:t>
            </w:r>
          </w:p>
          <w:p w14:paraId="79C9E0E1" w14:textId="77777777" w:rsidR="004C3460" w:rsidRPr="005F1D1B" w:rsidRDefault="004C3460" w:rsidP="004C3460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50C50FFF" w14:textId="77777777" w:rsidR="004C3460" w:rsidRPr="005F1D1B" w:rsidRDefault="004C3460" w:rsidP="004C3460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 xml:space="preserve">Q: War is Peace – </w:t>
            </w:r>
            <w:r w:rsidRPr="005F1D1B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vAlign w:val="center"/>
          </w:tcPr>
          <w:p w14:paraId="33039802" w14:textId="77777777" w:rsidR="004C3460" w:rsidRPr="005F1D1B" w:rsidRDefault="004C3460" w:rsidP="004C3460">
            <w:r w:rsidRPr="005F1D1B">
              <w:rPr>
                <w:rFonts w:cs="Verdana"/>
                <w:i/>
                <w:iCs/>
                <w:lang w:bidi="en-US"/>
              </w:rPr>
              <w:t>Read &amp; Review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4C3460" w:rsidRPr="005F1D1B" w14:paraId="432C51C0" w14:textId="77777777" w:rsidTr="00AD4E3C">
        <w:tc>
          <w:tcPr>
            <w:tcW w:w="864" w:type="dxa"/>
          </w:tcPr>
          <w:p w14:paraId="7D0B2FB4" w14:textId="77777777" w:rsidR="004C3460" w:rsidRPr="005F1D1B" w:rsidRDefault="004C3460" w:rsidP="004C3460"/>
        </w:tc>
        <w:tc>
          <w:tcPr>
            <w:tcW w:w="864" w:type="dxa"/>
          </w:tcPr>
          <w:p w14:paraId="3131F48B" w14:textId="77777777" w:rsidR="004C3460" w:rsidRPr="005F1D1B" w:rsidRDefault="004C3460" w:rsidP="004C3460">
            <w:r w:rsidRPr="005F1D1B">
              <w:t>27 Th</w:t>
            </w:r>
          </w:p>
        </w:tc>
        <w:tc>
          <w:tcPr>
            <w:tcW w:w="4608" w:type="dxa"/>
            <w:vAlign w:val="center"/>
          </w:tcPr>
          <w:p w14:paraId="647F3E8D" w14:textId="10EDD954" w:rsidR="004C3460" w:rsidRPr="005F1D1B" w:rsidRDefault="004C3460" w:rsidP="004C3460">
            <w:r w:rsidRPr="005F1D1B">
              <w:rPr>
                <w:rFonts w:cs="Verdana"/>
                <w:lang w:bidi="en-US"/>
              </w:rPr>
              <w:t>The Military-Industrial Establishment</w:t>
            </w:r>
          </w:p>
        </w:tc>
        <w:tc>
          <w:tcPr>
            <w:tcW w:w="4608" w:type="dxa"/>
            <w:vAlign w:val="center"/>
          </w:tcPr>
          <w:p w14:paraId="21227D44" w14:textId="0FB72AAF" w:rsidR="004C3460" w:rsidRPr="005F1D1B" w:rsidRDefault="004C3460" w:rsidP="004C3460">
            <w:r w:rsidRPr="005F1D1B">
              <w:t>-</w:t>
            </w:r>
          </w:p>
        </w:tc>
      </w:tr>
      <w:tr w:rsidR="004C3460" w:rsidRPr="005F1D1B" w14:paraId="34C66D20" w14:textId="77777777" w:rsidTr="00AD4E3C">
        <w:tc>
          <w:tcPr>
            <w:tcW w:w="864" w:type="dxa"/>
          </w:tcPr>
          <w:p w14:paraId="16491300" w14:textId="77777777" w:rsidR="004C3460" w:rsidRPr="005F1D1B" w:rsidRDefault="004C3460" w:rsidP="004C3460"/>
        </w:tc>
        <w:tc>
          <w:tcPr>
            <w:tcW w:w="864" w:type="dxa"/>
          </w:tcPr>
          <w:p w14:paraId="0C6A9383" w14:textId="77777777" w:rsidR="004C3460" w:rsidRPr="005F1D1B" w:rsidRDefault="004C3460" w:rsidP="004C3460">
            <w:r w:rsidRPr="005F1D1B">
              <w:t>28 F</w:t>
            </w:r>
          </w:p>
        </w:tc>
        <w:tc>
          <w:tcPr>
            <w:tcW w:w="4608" w:type="dxa"/>
            <w:vAlign w:val="center"/>
          </w:tcPr>
          <w:p w14:paraId="6FA9B804" w14:textId="77777777" w:rsidR="004C3460" w:rsidRPr="005F1D1B" w:rsidRDefault="004C3460" w:rsidP="004C3460">
            <w:r w:rsidRPr="005F1D1B">
              <w:t>A History of the US’s Forever Wars</w:t>
            </w:r>
          </w:p>
        </w:tc>
        <w:tc>
          <w:tcPr>
            <w:tcW w:w="4608" w:type="dxa"/>
            <w:vAlign w:val="center"/>
          </w:tcPr>
          <w:p w14:paraId="5D0570D4" w14:textId="77777777" w:rsidR="004C3460" w:rsidRPr="005F1D1B" w:rsidRDefault="004C3460" w:rsidP="004C3460">
            <w:r w:rsidRPr="005F1D1B">
              <w:rPr>
                <w:rFonts w:cs="Tahoma"/>
                <w:b/>
                <w:bCs/>
                <w:lang w:bidi="en-US"/>
              </w:rPr>
              <w:t>Ex. Cr. Film: Why We Fight (3:30 – 8:00)</w:t>
            </w:r>
          </w:p>
        </w:tc>
      </w:tr>
      <w:tr w:rsidR="004C3460" w:rsidRPr="005F1D1B" w14:paraId="50175FF4" w14:textId="77777777" w:rsidTr="00AD4E3C">
        <w:tc>
          <w:tcPr>
            <w:tcW w:w="864" w:type="dxa"/>
            <w:shd w:val="clear" w:color="auto" w:fill="D9D9D9" w:themeFill="background1" w:themeFillShade="D9"/>
          </w:tcPr>
          <w:p w14:paraId="3B5544FC" w14:textId="77777777" w:rsidR="004C3460" w:rsidRPr="005F1D1B" w:rsidRDefault="004C3460" w:rsidP="004C3460"/>
        </w:tc>
        <w:tc>
          <w:tcPr>
            <w:tcW w:w="864" w:type="dxa"/>
            <w:shd w:val="clear" w:color="auto" w:fill="D9D9D9" w:themeFill="background1" w:themeFillShade="D9"/>
          </w:tcPr>
          <w:p w14:paraId="514441A6" w14:textId="77777777" w:rsidR="004C3460" w:rsidRPr="005F1D1B" w:rsidRDefault="004C3460" w:rsidP="004C3460">
            <w:r w:rsidRPr="005F1D1B">
              <w:t>31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2976FCC" w14:textId="77777777" w:rsidR="004C3460" w:rsidRPr="005F1D1B" w:rsidRDefault="004C3460" w:rsidP="004C3460">
            <w:r w:rsidRPr="005F1D1B">
              <w:t>Memorial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6A8AD91" w14:textId="77777777" w:rsidR="004C3460" w:rsidRPr="005F1D1B" w:rsidRDefault="004C3460" w:rsidP="004C3460">
            <w:r w:rsidRPr="005F1D1B">
              <w:rPr>
                <w:rFonts w:cs="Verdana"/>
                <w:i/>
                <w:iCs/>
                <w:lang w:bidi="en-US"/>
              </w:rPr>
              <w:t>Skim &amp; Prep. Vocabulary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1: "Ignorance is Strength"</w:t>
            </w:r>
          </w:p>
        </w:tc>
      </w:tr>
      <w:tr w:rsidR="004C3460" w:rsidRPr="005F1D1B" w14:paraId="7AE3FA24" w14:textId="77777777" w:rsidTr="00AD4E3C">
        <w:tc>
          <w:tcPr>
            <w:tcW w:w="864" w:type="dxa"/>
          </w:tcPr>
          <w:p w14:paraId="2BC8EA09" w14:textId="77777777" w:rsidR="004C3460" w:rsidRPr="005F1D1B" w:rsidRDefault="004C3460" w:rsidP="004C3460">
            <w:r w:rsidRPr="005F1D1B">
              <w:t>June</w:t>
            </w:r>
          </w:p>
        </w:tc>
        <w:tc>
          <w:tcPr>
            <w:tcW w:w="864" w:type="dxa"/>
          </w:tcPr>
          <w:p w14:paraId="55C71F4E" w14:textId="77777777" w:rsidR="004C3460" w:rsidRPr="005F1D1B" w:rsidRDefault="004C3460" w:rsidP="004C3460">
            <w:proofErr w:type="gramStart"/>
            <w:r w:rsidRPr="005F1D1B">
              <w:t>1  T</w:t>
            </w:r>
            <w:proofErr w:type="gramEnd"/>
          </w:p>
        </w:tc>
        <w:tc>
          <w:tcPr>
            <w:tcW w:w="4608" w:type="dxa"/>
            <w:vAlign w:val="center"/>
          </w:tcPr>
          <w:p w14:paraId="5308CA7A" w14:textId="77777777" w:rsidR="004C3460" w:rsidRPr="005F1D1B" w:rsidRDefault="004C3460" w:rsidP="004C3460">
            <w:pPr>
              <w:rPr>
                <w:rFonts w:cs="Verdana"/>
                <w:i/>
                <w:iCs/>
                <w:lang w:bidi="en-US"/>
              </w:rPr>
            </w:pPr>
            <w:r w:rsidRPr="005F1D1B">
              <w:rPr>
                <w:rFonts w:cs="Tahoma"/>
                <w:bCs/>
                <w:color w:val="000000" w:themeColor="text1"/>
                <w:lang w:bidi="en-US"/>
              </w:rPr>
              <w:t>Class Q &amp; A</w:t>
            </w:r>
            <w:r w:rsidRPr="005F1D1B">
              <w:rPr>
                <w:rFonts w:cs="Verdana"/>
                <w:i/>
                <w:iCs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134C8DAE" w14:textId="77777777" w:rsidR="004C3460" w:rsidRPr="005F1D1B" w:rsidRDefault="004C3460" w:rsidP="004C3460">
            <w:pPr>
              <w:rPr>
                <w:rFonts w:cs="Tahoma"/>
                <w:lang w:bidi="en-US"/>
              </w:rPr>
            </w:pPr>
            <w:r w:rsidRPr="005F1D1B">
              <w:rPr>
                <w:rFonts w:cs="Verdana"/>
                <w:i/>
                <w:iCs/>
                <w:lang w:bidi="en-US"/>
              </w:rPr>
              <w:t>Read &amp; Review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1: "Ignorance is Strength"</w:t>
            </w:r>
          </w:p>
        </w:tc>
      </w:tr>
      <w:tr w:rsidR="004C3460" w:rsidRPr="005F1D1B" w14:paraId="269C1AF1" w14:textId="77777777" w:rsidTr="00AD4E3C">
        <w:tc>
          <w:tcPr>
            <w:tcW w:w="864" w:type="dxa"/>
            <w:tcBorders>
              <w:bottom w:val="single" w:sz="4" w:space="0" w:color="auto"/>
            </w:tcBorders>
          </w:tcPr>
          <w:p w14:paraId="17001E2F" w14:textId="77777777" w:rsidR="004C3460" w:rsidRPr="005F1D1B" w:rsidRDefault="004C3460" w:rsidP="004C3460"/>
        </w:tc>
        <w:tc>
          <w:tcPr>
            <w:tcW w:w="864" w:type="dxa"/>
            <w:tcBorders>
              <w:bottom w:val="single" w:sz="4" w:space="0" w:color="auto"/>
            </w:tcBorders>
          </w:tcPr>
          <w:p w14:paraId="7A92A226" w14:textId="77777777" w:rsidR="004C3460" w:rsidRPr="005F1D1B" w:rsidRDefault="004C3460" w:rsidP="004C3460">
            <w:proofErr w:type="gramStart"/>
            <w:r w:rsidRPr="005F1D1B">
              <w:t>2  W</w:t>
            </w:r>
            <w:proofErr w:type="gramEnd"/>
          </w:p>
          <w:p w14:paraId="66638B08" w14:textId="77777777" w:rsidR="004C3460" w:rsidRPr="005F1D1B" w:rsidRDefault="004C3460" w:rsidP="004C3460">
            <w:pPr>
              <w:rPr>
                <w:i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3D99C3C" w14:textId="77777777" w:rsidR="004C3460" w:rsidRPr="005F1D1B" w:rsidRDefault="004C3460" w:rsidP="004C3460">
            <w:r w:rsidRPr="005F1D1B">
              <w:t>Q: “Ignorance Is Strength”</w:t>
            </w:r>
          </w:p>
          <w:p w14:paraId="1E4B539C" w14:textId="77777777" w:rsidR="004C3460" w:rsidRPr="005F1D1B" w:rsidRDefault="004C3460" w:rsidP="004C3460">
            <w:r w:rsidRPr="005F1D1B">
              <w:t xml:space="preserve">How Powers Fall (Hope in </w:t>
            </w:r>
            <w:r w:rsidRPr="005F1D1B">
              <w:rPr>
                <w:u w:val="single"/>
              </w:rPr>
              <w:t>1984</w:t>
            </w:r>
            <w:r w:rsidRPr="005F1D1B">
              <w:t>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AD348C9" w14:textId="77777777" w:rsidR="004C3460" w:rsidRPr="005F1D1B" w:rsidRDefault="004C3460" w:rsidP="004C3460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4C3460" w:rsidRPr="005F1D1B" w14:paraId="330C6687" w14:textId="77777777" w:rsidTr="00AD4E3C">
        <w:tc>
          <w:tcPr>
            <w:tcW w:w="864" w:type="dxa"/>
            <w:shd w:val="pct15" w:color="auto" w:fill="auto"/>
          </w:tcPr>
          <w:p w14:paraId="4DC253CF" w14:textId="77777777" w:rsidR="004C3460" w:rsidRPr="005F1D1B" w:rsidRDefault="004C3460" w:rsidP="004C3460"/>
        </w:tc>
        <w:tc>
          <w:tcPr>
            <w:tcW w:w="864" w:type="dxa"/>
            <w:shd w:val="pct15" w:color="auto" w:fill="auto"/>
          </w:tcPr>
          <w:p w14:paraId="3316183F" w14:textId="77777777" w:rsidR="004C3460" w:rsidRPr="005F1D1B" w:rsidRDefault="004C3460" w:rsidP="004C3460">
            <w:proofErr w:type="gramStart"/>
            <w:r w:rsidRPr="005F1D1B">
              <w:t>3  Th</w:t>
            </w:r>
            <w:proofErr w:type="gramEnd"/>
          </w:p>
          <w:p w14:paraId="71ACFFE0" w14:textId="77777777" w:rsidR="004C3460" w:rsidRPr="005F1D1B" w:rsidRDefault="004C3460" w:rsidP="004C3460">
            <w:pPr>
              <w:rPr>
                <w:i/>
              </w:rPr>
            </w:pPr>
          </w:p>
        </w:tc>
        <w:tc>
          <w:tcPr>
            <w:tcW w:w="4608" w:type="dxa"/>
            <w:shd w:val="pct15" w:color="auto" w:fill="auto"/>
          </w:tcPr>
          <w:p w14:paraId="14E13029" w14:textId="77777777" w:rsidR="004C3460" w:rsidRPr="005F1D1B" w:rsidRDefault="004C3460" w:rsidP="004C3460">
            <w:r w:rsidRPr="005F1D1B">
              <w:t>No ZOOM Session</w:t>
            </w:r>
          </w:p>
          <w:p w14:paraId="1E014B12" w14:textId="32F177D5" w:rsidR="004C3460" w:rsidRPr="005F1D1B" w:rsidRDefault="004C3460" w:rsidP="004C3460">
            <w:r w:rsidRPr="005F1D1B">
              <w:t xml:space="preserve">Q: </w:t>
            </w:r>
            <w:r w:rsidR="00C83710">
              <w:t>A Change of Scene</w:t>
            </w:r>
          </w:p>
        </w:tc>
        <w:tc>
          <w:tcPr>
            <w:tcW w:w="4608" w:type="dxa"/>
            <w:shd w:val="pct15" w:color="auto" w:fill="auto"/>
          </w:tcPr>
          <w:p w14:paraId="32A9B187" w14:textId="77777777" w:rsidR="004C3460" w:rsidRPr="005F1D1B" w:rsidRDefault="004C3460" w:rsidP="004C3460">
            <w:r w:rsidRPr="005F1D1B">
              <w:rPr>
                <w:rFonts w:cs="Tahoma"/>
                <w:lang w:bidi="en-US"/>
              </w:rPr>
              <w:t>Two: X - Three: I</w:t>
            </w:r>
          </w:p>
        </w:tc>
      </w:tr>
      <w:tr w:rsidR="004C3460" w:rsidRPr="005F1D1B" w14:paraId="7C4D1117" w14:textId="77777777" w:rsidTr="00AD4E3C">
        <w:tc>
          <w:tcPr>
            <w:tcW w:w="864" w:type="dxa"/>
          </w:tcPr>
          <w:p w14:paraId="7DC624C0" w14:textId="77777777" w:rsidR="004C3460" w:rsidRPr="005F1D1B" w:rsidRDefault="004C3460" w:rsidP="004C3460"/>
        </w:tc>
        <w:tc>
          <w:tcPr>
            <w:tcW w:w="864" w:type="dxa"/>
          </w:tcPr>
          <w:p w14:paraId="357CE68B" w14:textId="77777777" w:rsidR="004C3460" w:rsidRPr="005F1D1B" w:rsidRDefault="004C3460" w:rsidP="004C3460">
            <w:r w:rsidRPr="005F1D1B">
              <w:t>4 F</w:t>
            </w:r>
          </w:p>
        </w:tc>
        <w:tc>
          <w:tcPr>
            <w:tcW w:w="4608" w:type="dxa"/>
            <w:vAlign w:val="center"/>
          </w:tcPr>
          <w:p w14:paraId="13A521AA" w14:textId="77777777" w:rsidR="004C3460" w:rsidRPr="005F1D1B" w:rsidRDefault="004C3460" w:rsidP="004C3460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Surveillance and Incarceration</w:t>
            </w:r>
          </w:p>
          <w:p w14:paraId="41092EF4" w14:textId="77777777" w:rsidR="004C3460" w:rsidRPr="005F1D1B" w:rsidRDefault="004C3460" w:rsidP="004C3460">
            <w:pPr>
              <w:rPr>
                <w:b/>
              </w:rPr>
            </w:pPr>
            <w:r w:rsidRPr="005F1D1B">
              <w:rPr>
                <w:rFonts w:cs="Tahoma"/>
                <w:b/>
                <w:lang w:bidi="en-US"/>
              </w:rPr>
              <w:t>Book 2 Jeopardy</w:t>
            </w:r>
          </w:p>
        </w:tc>
        <w:tc>
          <w:tcPr>
            <w:tcW w:w="4608" w:type="dxa"/>
            <w:vAlign w:val="center"/>
          </w:tcPr>
          <w:p w14:paraId="185B2953" w14:textId="4A432F64" w:rsidR="004C3460" w:rsidRPr="005F1D1B" w:rsidRDefault="004C3460" w:rsidP="004C3460">
            <w:pPr>
              <w:rPr>
                <w:b/>
                <w:bCs/>
              </w:rPr>
            </w:pPr>
            <w:r w:rsidRPr="005F1D1B">
              <w:rPr>
                <w:b/>
                <w:bCs/>
              </w:rPr>
              <w:t>Ex. Cr. Film: The Ghosts of Abu Ghraib (3:30 – 7:</w:t>
            </w:r>
            <w:r w:rsidR="004B3207">
              <w:rPr>
                <w:b/>
                <w:bCs/>
              </w:rPr>
              <w:t>0</w:t>
            </w:r>
            <w:r w:rsidRPr="005F1D1B">
              <w:rPr>
                <w:b/>
                <w:bCs/>
              </w:rPr>
              <w:t>0)</w:t>
            </w:r>
          </w:p>
        </w:tc>
      </w:tr>
      <w:tr w:rsidR="004C3460" w:rsidRPr="005F1D1B" w14:paraId="39E106B0" w14:textId="77777777" w:rsidTr="00AD4E3C">
        <w:tc>
          <w:tcPr>
            <w:tcW w:w="864" w:type="dxa"/>
          </w:tcPr>
          <w:p w14:paraId="3395AB8C" w14:textId="77777777" w:rsidR="004C3460" w:rsidRPr="005F1D1B" w:rsidRDefault="004C3460" w:rsidP="004C3460"/>
        </w:tc>
        <w:tc>
          <w:tcPr>
            <w:tcW w:w="864" w:type="dxa"/>
          </w:tcPr>
          <w:p w14:paraId="0FE2EE02" w14:textId="77777777" w:rsidR="004C3460" w:rsidRPr="005F1D1B" w:rsidRDefault="004C3460" w:rsidP="004C3460">
            <w:proofErr w:type="gramStart"/>
            <w:r w:rsidRPr="005F1D1B">
              <w:t>7  M</w:t>
            </w:r>
            <w:proofErr w:type="gramEnd"/>
          </w:p>
        </w:tc>
        <w:tc>
          <w:tcPr>
            <w:tcW w:w="4608" w:type="dxa"/>
            <w:vAlign w:val="center"/>
          </w:tcPr>
          <w:p w14:paraId="0FD17588" w14:textId="77777777" w:rsidR="004C3460" w:rsidRPr="005F1D1B" w:rsidRDefault="004C3460" w:rsidP="004C3460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Q: Imprisonment without Rights</w:t>
            </w:r>
          </w:p>
        </w:tc>
        <w:tc>
          <w:tcPr>
            <w:tcW w:w="4608" w:type="dxa"/>
            <w:vAlign w:val="center"/>
          </w:tcPr>
          <w:p w14:paraId="71969BB9" w14:textId="77777777" w:rsidR="004C3460" w:rsidRPr="005F1D1B" w:rsidRDefault="004C3460" w:rsidP="004C3460">
            <w:r w:rsidRPr="005F1D1B">
              <w:rPr>
                <w:rFonts w:cs="Tahoma"/>
                <w:lang w:bidi="en-US"/>
              </w:rPr>
              <w:t>Three: II (Track torture techniques)</w:t>
            </w:r>
          </w:p>
        </w:tc>
      </w:tr>
      <w:tr w:rsidR="004C3460" w:rsidRPr="005F1D1B" w14:paraId="2551E706" w14:textId="77777777" w:rsidTr="00AD4E3C">
        <w:tc>
          <w:tcPr>
            <w:tcW w:w="864" w:type="dxa"/>
          </w:tcPr>
          <w:p w14:paraId="08CA58CB" w14:textId="77777777" w:rsidR="004C3460" w:rsidRPr="005F1D1B" w:rsidRDefault="004C3460" w:rsidP="004C3460"/>
        </w:tc>
        <w:tc>
          <w:tcPr>
            <w:tcW w:w="864" w:type="dxa"/>
          </w:tcPr>
          <w:p w14:paraId="55BD28D4" w14:textId="77777777" w:rsidR="004C3460" w:rsidRPr="005F1D1B" w:rsidRDefault="004C3460" w:rsidP="004C3460">
            <w:proofErr w:type="gramStart"/>
            <w:r w:rsidRPr="005F1D1B">
              <w:t>8  T</w:t>
            </w:r>
            <w:proofErr w:type="gramEnd"/>
          </w:p>
        </w:tc>
        <w:tc>
          <w:tcPr>
            <w:tcW w:w="4608" w:type="dxa"/>
          </w:tcPr>
          <w:p w14:paraId="54D438FD" w14:textId="77777777" w:rsidR="004C3460" w:rsidRPr="005F1D1B" w:rsidRDefault="004C3460" w:rsidP="004C346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Q: The End</w:t>
            </w:r>
          </w:p>
          <w:p w14:paraId="6C9B11EE" w14:textId="77777777" w:rsidR="004C3460" w:rsidRPr="005F1D1B" w:rsidRDefault="004C3460" w:rsidP="004C3460">
            <w:pPr>
              <w:rPr>
                <w:i/>
              </w:rPr>
            </w:pPr>
            <w:r w:rsidRPr="005F1D1B">
              <w:rPr>
                <w:rFonts w:cs="Tahoma"/>
                <w:lang w:bidi="en-US"/>
              </w:rPr>
              <w:t xml:space="preserve">2 + 2 </w:t>
            </w:r>
            <w:proofErr w:type="gramStart"/>
            <w:r w:rsidRPr="005F1D1B">
              <w:rPr>
                <w:rFonts w:cs="Tahoma"/>
                <w:lang w:bidi="en-US"/>
              </w:rPr>
              <w:t>= ?</w:t>
            </w:r>
            <w:proofErr w:type="gramEnd"/>
          </w:p>
        </w:tc>
        <w:tc>
          <w:tcPr>
            <w:tcW w:w="4608" w:type="dxa"/>
          </w:tcPr>
          <w:p w14:paraId="140BD75E" w14:textId="77777777" w:rsidR="004C3460" w:rsidRPr="005F1D1B" w:rsidRDefault="004C3460" w:rsidP="004C3460">
            <w:r w:rsidRPr="005F1D1B">
              <w:rPr>
                <w:rFonts w:cs="Tahoma"/>
                <w:lang w:bidi="en-US"/>
              </w:rPr>
              <w:t>Three: III – VI</w:t>
            </w:r>
            <w:r w:rsidRPr="005F1D1B">
              <w:t xml:space="preserve"> </w:t>
            </w:r>
          </w:p>
        </w:tc>
      </w:tr>
      <w:tr w:rsidR="004C3460" w:rsidRPr="005F1D1B" w14:paraId="1F9A7A23" w14:textId="77777777" w:rsidTr="00AD4E3C">
        <w:tc>
          <w:tcPr>
            <w:tcW w:w="864" w:type="dxa"/>
          </w:tcPr>
          <w:p w14:paraId="52189BA8" w14:textId="77777777" w:rsidR="004C3460" w:rsidRPr="005F1D1B" w:rsidRDefault="004C3460" w:rsidP="004C3460"/>
        </w:tc>
        <w:tc>
          <w:tcPr>
            <w:tcW w:w="864" w:type="dxa"/>
          </w:tcPr>
          <w:p w14:paraId="15186B01" w14:textId="77777777" w:rsidR="004C3460" w:rsidRPr="005F1D1B" w:rsidRDefault="004C3460" w:rsidP="004C3460">
            <w:r w:rsidRPr="005F1D1B">
              <w:t>9 W</w:t>
            </w:r>
          </w:p>
        </w:tc>
        <w:tc>
          <w:tcPr>
            <w:tcW w:w="4608" w:type="dxa"/>
          </w:tcPr>
          <w:p w14:paraId="64CDB936" w14:textId="77777777" w:rsidR="004C3460" w:rsidRPr="005F1D1B" w:rsidRDefault="004C3460" w:rsidP="004C3460">
            <w:r w:rsidRPr="005F1D1B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</w:tcPr>
          <w:p w14:paraId="43474121" w14:textId="77777777" w:rsidR="004C3460" w:rsidRPr="005F1D1B" w:rsidRDefault="004C3460" w:rsidP="004C3460">
            <w:r w:rsidRPr="005F1D1B">
              <w:t>-</w:t>
            </w:r>
          </w:p>
        </w:tc>
      </w:tr>
      <w:tr w:rsidR="004C3460" w:rsidRPr="005F1D1B" w14:paraId="6CA91C1F" w14:textId="77777777" w:rsidTr="00AD4E3C">
        <w:tc>
          <w:tcPr>
            <w:tcW w:w="864" w:type="dxa"/>
          </w:tcPr>
          <w:p w14:paraId="044C60D1" w14:textId="77777777" w:rsidR="004C3460" w:rsidRPr="005F1D1B" w:rsidRDefault="004C3460" w:rsidP="004C3460"/>
        </w:tc>
        <w:tc>
          <w:tcPr>
            <w:tcW w:w="864" w:type="dxa"/>
          </w:tcPr>
          <w:p w14:paraId="012AEC13" w14:textId="77777777" w:rsidR="004C3460" w:rsidRPr="005F1D1B" w:rsidRDefault="004C3460" w:rsidP="004C3460">
            <w:r w:rsidRPr="005F1D1B">
              <w:t>10 Th</w:t>
            </w:r>
          </w:p>
        </w:tc>
        <w:tc>
          <w:tcPr>
            <w:tcW w:w="4608" w:type="dxa"/>
          </w:tcPr>
          <w:p w14:paraId="66AF4694" w14:textId="77777777" w:rsidR="004C3460" w:rsidRPr="005F1D1B" w:rsidRDefault="004C3460" w:rsidP="004C3460">
            <w:r w:rsidRPr="005F1D1B">
              <w:t>Review</w:t>
            </w:r>
          </w:p>
        </w:tc>
        <w:tc>
          <w:tcPr>
            <w:tcW w:w="4608" w:type="dxa"/>
          </w:tcPr>
          <w:p w14:paraId="6D338603" w14:textId="77777777" w:rsidR="004C3460" w:rsidRPr="005F1D1B" w:rsidRDefault="004C3460" w:rsidP="004C3460">
            <w:pPr>
              <w:rPr>
                <w:rFonts w:cs="Tahoma"/>
                <w:b/>
                <w:bCs/>
                <w:lang w:bidi="en-US"/>
              </w:rPr>
            </w:pPr>
            <w:r w:rsidRPr="005F1D1B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4C3460" w:rsidRPr="005F1D1B" w14:paraId="2E30CB18" w14:textId="77777777" w:rsidTr="00AD4E3C">
        <w:tc>
          <w:tcPr>
            <w:tcW w:w="864" w:type="dxa"/>
          </w:tcPr>
          <w:p w14:paraId="2EA8B4FE" w14:textId="77777777" w:rsidR="004C3460" w:rsidRPr="005F1D1B" w:rsidRDefault="004C3460" w:rsidP="004C3460"/>
        </w:tc>
        <w:tc>
          <w:tcPr>
            <w:tcW w:w="864" w:type="dxa"/>
          </w:tcPr>
          <w:p w14:paraId="19344520" w14:textId="77777777" w:rsidR="004C3460" w:rsidRPr="005F1D1B" w:rsidRDefault="004C3460" w:rsidP="004C3460">
            <w:r w:rsidRPr="005F1D1B">
              <w:t>11 F</w:t>
            </w:r>
          </w:p>
        </w:tc>
        <w:tc>
          <w:tcPr>
            <w:tcW w:w="4608" w:type="dxa"/>
          </w:tcPr>
          <w:p w14:paraId="054C8FBB" w14:textId="77777777" w:rsidR="004C3460" w:rsidRPr="005F1D1B" w:rsidRDefault="004C3460" w:rsidP="004C3460">
            <w:r w:rsidRPr="005F1D1B">
              <w:t>Senior Finals 1 &amp; 2</w:t>
            </w:r>
          </w:p>
        </w:tc>
        <w:tc>
          <w:tcPr>
            <w:tcW w:w="4608" w:type="dxa"/>
          </w:tcPr>
          <w:p w14:paraId="6532A7C3" w14:textId="77777777" w:rsidR="004C3460" w:rsidRPr="005F1D1B" w:rsidRDefault="004C3460" w:rsidP="004C3460">
            <w:pPr>
              <w:rPr>
                <w:b/>
                <w:bCs/>
              </w:rPr>
            </w:pPr>
            <w:r w:rsidRPr="005F1D1B">
              <w:rPr>
                <w:b/>
                <w:bCs/>
              </w:rPr>
              <w:t>Ex. Cr. Film 3:30 – 8:00</w:t>
            </w:r>
          </w:p>
          <w:p w14:paraId="635AD1D5" w14:textId="77777777" w:rsidR="004C3460" w:rsidRPr="005F1D1B" w:rsidRDefault="004C3460" w:rsidP="004C3460">
            <w:r w:rsidRPr="005F1D1B">
              <w:rPr>
                <w:b/>
                <w:bCs/>
              </w:rPr>
              <w:t>“Brazil” (R, 1985)</w:t>
            </w:r>
          </w:p>
        </w:tc>
      </w:tr>
      <w:tr w:rsidR="004C3460" w:rsidRPr="005F1D1B" w14:paraId="156322FF" w14:textId="77777777" w:rsidTr="00AD4E3C">
        <w:tc>
          <w:tcPr>
            <w:tcW w:w="864" w:type="dxa"/>
            <w:tcBorders>
              <w:bottom w:val="single" w:sz="4" w:space="0" w:color="auto"/>
            </w:tcBorders>
          </w:tcPr>
          <w:p w14:paraId="20EC3515" w14:textId="77777777" w:rsidR="004C3460" w:rsidRPr="005F1D1B" w:rsidRDefault="004C3460" w:rsidP="004C3460"/>
        </w:tc>
        <w:tc>
          <w:tcPr>
            <w:tcW w:w="864" w:type="dxa"/>
            <w:tcBorders>
              <w:bottom w:val="single" w:sz="4" w:space="0" w:color="auto"/>
            </w:tcBorders>
          </w:tcPr>
          <w:p w14:paraId="20BD268C" w14:textId="77777777" w:rsidR="004C3460" w:rsidRPr="005F1D1B" w:rsidRDefault="004C3460" w:rsidP="004C3460">
            <w:r w:rsidRPr="005F1D1B">
              <w:t>14 M</w:t>
            </w:r>
          </w:p>
          <w:p w14:paraId="137C7A04" w14:textId="77777777" w:rsidR="004C3460" w:rsidRPr="005F1D1B" w:rsidRDefault="004C3460" w:rsidP="004C3460">
            <w:pPr>
              <w:rPr>
                <w:i/>
              </w:rPr>
            </w:pPr>
            <w:r w:rsidRPr="005F1D1B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961A4ED" w14:textId="77777777" w:rsidR="004C3460" w:rsidRPr="005F1D1B" w:rsidRDefault="004C3460" w:rsidP="004C3460">
            <w:r w:rsidRPr="005F1D1B">
              <w:t>Senior Finals 3 &amp; 4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200D7CA" w14:textId="77777777" w:rsidR="004C3460" w:rsidRPr="005F1D1B" w:rsidRDefault="004C3460" w:rsidP="004C3460">
            <w:r w:rsidRPr="005F1D1B">
              <w:t>-</w:t>
            </w:r>
          </w:p>
        </w:tc>
      </w:tr>
      <w:tr w:rsidR="004C3460" w:rsidRPr="005F1D1B" w14:paraId="68E3B2DA" w14:textId="77777777" w:rsidTr="00AD4E3C">
        <w:tc>
          <w:tcPr>
            <w:tcW w:w="864" w:type="dxa"/>
            <w:tcBorders>
              <w:bottom w:val="single" w:sz="4" w:space="0" w:color="auto"/>
            </w:tcBorders>
          </w:tcPr>
          <w:p w14:paraId="17425679" w14:textId="77777777" w:rsidR="004C3460" w:rsidRPr="005F1D1B" w:rsidRDefault="004C3460" w:rsidP="004C3460"/>
        </w:tc>
        <w:tc>
          <w:tcPr>
            <w:tcW w:w="864" w:type="dxa"/>
            <w:tcBorders>
              <w:bottom w:val="single" w:sz="4" w:space="0" w:color="auto"/>
            </w:tcBorders>
          </w:tcPr>
          <w:p w14:paraId="66FC1E85" w14:textId="77777777" w:rsidR="004C3460" w:rsidRPr="005F1D1B" w:rsidRDefault="004C3460" w:rsidP="004C3460">
            <w:r w:rsidRPr="005F1D1B">
              <w:t>15 T</w:t>
            </w:r>
            <w:r w:rsidRPr="005F1D1B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712BC7DA" w14:textId="77777777" w:rsidR="004C3460" w:rsidRPr="005F1D1B" w:rsidRDefault="004C3460" w:rsidP="004C3460">
            <w:r w:rsidRPr="005F1D1B">
              <w:t>Finals 1 &amp; 2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79EF9D8" w14:textId="77777777" w:rsidR="004C3460" w:rsidRPr="005F1D1B" w:rsidRDefault="004C3460" w:rsidP="004C3460">
            <w:r w:rsidRPr="005F1D1B">
              <w:t>-</w:t>
            </w:r>
          </w:p>
        </w:tc>
      </w:tr>
      <w:tr w:rsidR="004C3460" w:rsidRPr="005F1D1B" w14:paraId="2EBDF005" w14:textId="77777777" w:rsidTr="00AD4E3C">
        <w:tc>
          <w:tcPr>
            <w:tcW w:w="864" w:type="dxa"/>
            <w:tcBorders>
              <w:bottom w:val="single" w:sz="4" w:space="0" w:color="auto"/>
            </w:tcBorders>
          </w:tcPr>
          <w:p w14:paraId="025137CE" w14:textId="77777777" w:rsidR="004C3460" w:rsidRPr="005F1D1B" w:rsidRDefault="004C3460" w:rsidP="004C3460"/>
        </w:tc>
        <w:tc>
          <w:tcPr>
            <w:tcW w:w="864" w:type="dxa"/>
            <w:tcBorders>
              <w:bottom w:val="single" w:sz="4" w:space="0" w:color="auto"/>
            </w:tcBorders>
          </w:tcPr>
          <w:p w14:paraId="00D68ED0" w14:textId="77777777" w:rsidR="004C3460" w:rsidRPr="005F1D1B" w:rsidRDefault="004C3460" w:rsidP="004C3460">
            <w:r w:rsidRPr="005F1D1B">
              <w:t>16 W</w:t>
            </w:r>
            <w:r w:rsidRPr="005F1D1B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2318526" w14:textId="77777777" w:rsidR="004C3460" w:rsidRPr="005F1D1B" w:rsidRDefault="004C3460" w:rsidP="004C3460">
            <w:r w:rsidRPr="005F1D1B">
              <w:t>Finals 3 &amp; 4</w:t>
            </w:r>
          </w:p>
          <w:p w14:paraId="00CDED80" w14:textId="77777777" w:rsidR="004C3460" w:rsidRPr="005F1D1B" w:rsidRDefault="004C3460" w:rsidP="004C3460">
            <w:r w:rsidRPr="005F1D1B">
              <w:t>GRADUATION!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771D010B" w14:textId="77777777" w:rsidR="004C3460" w:rsidRPr="005F1D1B" w:rsidRDefault="004C3460" w:rsidP="004C3460">
            <w:r w:rsidRPr="005F1D1B">
              <w:t>-</w:t>
            </w:r>
          </w:p>
        </w:tc>
      </w:tr>
      <w:tr w:rsidR="004C3460" w:rsidRPr="005F1D1B" w14:paraId="6A6ABD3C" w14:textId="77777777" w:rsidTr="00AD4E3C">
        <w:tc>
          <w:tcPr>
            <w:tcW w:w="864" w:type="dxa"/>
            <w:shd w:val="clear" w:color="auto" w:fill="D9D9D9" w:themeFill="background1" w:themeFillShade="D9"/>
          </w:tcPr>
          <w:p w14:paraId="47ADB9EC" w14:textId="77777777" w:rsidR="004C3460" w:rsidRPr="005F1D1B" w:rsidRDefault="004C3460" w:rsidP="004C3460"/>
        </w:tc>
        <w:tc>
          <w:tcPr>
            <w:tcW w:w="864" w:type="dxa"/>
            <w:shd w:val="clear" w:color="auto" w:fill="D9D9D9" w:themeFill="background1" w:themeFillShade="D9"/>
          </w:tcPr>
          <w:p w14:paraId="6EC25EDC" w14:textId="77777777" w:rsidR="004C3460" w:rsidRPr="005F1D1B" w:rsidRDefault="004C3460" w:rsidP="004C3460">
            <w:r w:rsidRPr="005F1D1B">
              <w:t>17+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31BE0CBE" w14:textId="77777777" w:rsidR="004C3460" w:rsidRPr="005F1D1B" w:rsidRDefault="004C3460" w:rsidP="004C3460">
            <w:r w:rsidRPr="005F1D1B">
              <w:t>Summer Vacation!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2FBA160" w14:textId="77777777" w:rsidR="004C3460" w:rsidRPr="005F1D1B" w:rsidRDefault="004C3460" w:rsidP="004C3460">
            <w:r w:rsidRPr="005F1D1B">
              <w:t>-</w:t>
            </w:r>
          </w:p>
        </w:tc>
      </w:tr>
    </w:tbl>
    <w:p w14:paraId="0F7F2AA6" w14:textId="66249D17" w:rsidR="0010713D" w:rsidRDefault="00D9692A"/>
    <w:p w14:paraId="25AB678E" w14:textId="77777777" w:rsidR="0087557B" w:rsidRPr="005F1D1B" w:rsidRDefault="0087557B"/>
    <w:sectPr w:rsidR="0087557B" w:rsidRPr="005F1D1B" w:rsidSect="008B427E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2FD6" w14:textId="77777777" w:rsidR="00D9692A" w:rsidRDefault="00D9692A">
      <w:r>
        <w:separator/>
      </w:r>
    </w:p>
  </w:endnote>
  <w:endnote w:type="continuationSeparator" w:id="0">
    <w:p w14:paraId="72E44A85" w14:textId="77777777" w:rsidR="00D9692A" w:rsidRDefault="00D9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2261" w14:textId="77777777" w:rsidR="00E4395D" w:rsidRDefault="006F15DE" w:rsidP="00302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1A1CD" w14:textId="77777777" w:rsidR="00E4395D" w:rsidRDefault="00D96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3587" w14:textId="77777777" w:rsidR="00E4395D" w:rsidRDefault="006F15DE" w:rsidP="00302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CD42EE" w14:textId="77777777" w:rsidR="00E4395D" w:rsidRDefault="00D9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183E" w14:textId="77777777" w:rsidR="00D9692A" w:rsidRDefault="00D9692A">
      <w:r>
        <w:separator/>
      </w:r>
    </w:p>
  </w:footnote>
  <w:footnote w:type="continuationSeparator" w:id="0">
    <w:p w14:paraId="7B0082EC" w14:textId="77777777" w:rsidR="00D9692A" w:rsidRDefault="00D9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3"/>
    <w:rsid w:val="00010C5E"/>
    <w:rsid w:val="00037FC8"/>
    <w:rsid w:val="000A4F20"/>
    <w:rsid w:val="00110DDB"/>
    <w:rsid w:val="00187C5C"/>
    <w:rsid w:val="002B1D38"/>
    <w:rsid w:val="002F625F"/>
    <w:rsid w:val="00314317"/>
    <w:rsid w:val="003278CD"/>
    <w:rsid w:val="003D4960"/>
    <w:rsid w:val="00422386"/>
    <w:rsid w:val="004636DA"/>
    <w:rsid w:val="004B3207"/>
    <w:rsid w:val="004C3460"/>
    <w:rsid w:val="00541FB6"/>
    <w:rsid w:val="005F1D1B"/>
    <w:rsid w:val="006F15DE"/>
    <w:rsid w:val="00716276"/>
    <w:rsid w:val="007803C4"/>
    <w:rsid w:val="00864498"/>
    <w:rsid w:val="00866459"/>
    <w:rsid w:val="0087557B"/>
    <w:rsid w:val="008774DD"/>
    <w:rsid w:val="00927C34"/>
    <w:rsid w:val="00952542"/>
    <w:rsid w:val="009978FE"/>
    <w:rsid w:val="00AC6718"/>
    <w:rsid w:val="00AE1FB3"/>
    <w:rsid w:val="00AE6540"/>
    <w:rsid w:val="00B06656"/>
    <w:rsid w:val="00B24FC2"/>
    <w:rsid w:val="00B45DF3"/>
    <w:rsid w:val="00BE188E"/>
    <w:rsid w:val="00C677AA"/>
    <w:rsid w:val="00C83710"/>
    <w:rsid w:val="00CE0BC3"/>
    <w:rsid w:val="00CF0A36"/>
    <w:rsid w:val="00D72FB9"/>
    <w:rsid w:val="00D9692A"/>
    <w:rsid w:val="00EA5391"/>
    <w:rsid w:val="00F147A2"/>
    <w:rsid w:val="00F74D01"/>
    <w:rsid w:val="00FB63BF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91CC9"/>
  <w15:chartTrackingRefBased/>
  <w15:docId w15:val="{6B657084-3C61-1D4D-A3F5-B45D9066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F3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F3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5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F3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B45DF3"/>
  </w:style>
  <w:style w:type="character" w:styleId="Hyperlink">
    <w:name w:val="Hyperlink"/>
    <w:basedOn w:val="DefaultParagraphFont"/>
    <w:uiPriority w:val="99"/>
    <w:rsid w:val="00B45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uguste_Comte" TargetMode="External"/><Relationship Id="rId13" Type="http://schemas.openxmlformats.org/officeDocument/2006/relationships/hyperlink" Target="http://anthropology.msu.edu/anp420-us12/files/2012/06/4.-Heath-Bedtime-Stories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biographies/history/sociology" TargetMode="External"/><Relationship Id="rId12" Type="http://schemas.openxmlformats.org/officeDocument/2006/relationships/hyperlink" Target="https://www.nytimes.com/2018/10/25/magazine/bruno-latour-post-truth-philosopher-science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dc.gov/sleep/features/schools-start-too-early.html" TargetMode="External"/><Relationship Id="rId11" Type="http://schemas.openxmlformats.org/officeDocument/2006/relationships/hyperlink" Target="https://en.wikipedia.org/wiki/Max_Web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dium.com/s/futurehuman/survival-of-the-richest-9ef6cddd0cc1" TargetMode="External"/><Relationship Id="rId10" Type="http://schemas.openxmlformats.org/officeDocument/2006/relationships/hyperlink" Target="https://www.britannica.com/biographies/history/sociolog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ritannica.com/biographies/history/sociology" TargetMode="External"/><Relationship Id="rId14" Type="http://schemas.openxmlformats.org/officeDocument/2006/relationships/hyperlink" Target="http://nymag.com/intelligencer/2017/07/climate-change-earth-too-hot-for-humans-annotat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1057</Words>
  <Characters>4963</Characters>
  <Application>Microsoft Office Word</Application>
  <DocSecurity>0</DocSecurity>
  <Lines>110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33</cp:revision>
  <dcterms:created xsi:type="dcterms:W3CDTF">2021-04-09T06:07:00Z</dcterms:created>
  <dcterms:modified xsi:type="dcterms:W3CDTF">2021-04-12T04:24:00Z</dcterms:modified>
</cp:coreProperties>
</file>